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E9" w:rsidRDefault="00AA2D0A" w:rsidP="00AA2D0A">
      <w:pPr>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AA2D0A" w:rsidRDefault="00AA2D0A" w:rsidP="00AA2D0A">
      <w:pPr>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НОВОНИКОЛАЕВСКОГО СЕЛЬСОВЕТА </w:t>
      </w:r>
    </w:p>
    <w:p w:rsidR="00AA2D0A" w:rsidRDefault="00AA2D0A" w:rsidP="00AA2D0A">
      <w:pPr>
        <w:jc w:val="center"/>
        <w:rPr>
          <w:rFonts w:ascii="Times New Roman" w:hAnsi="Times New Roman" w:cs="Times New Roman"/>
          <w:sz w:val="24"/>
          <w:szCs w:val="24"/>
        </w:rPr>
      </w:pPr>
      <w:r>
        <w:rPr>
          <w:rFonts w:ascii="Times New Roman" w:hAnsi="Times New Roman" w:cs="Times New Roman"/>
          <w:sz w:val="24"/>
          <w:szCs w:val="24"/>
        </w:rPr>
        <w:t xml:space="preserve">ИЛАНСКОГО РАЙОНА КРАСНОЯРСКОГО КРАЯ  </w:t>
      </w:r>
    </w:p>
    <w:p w:rsidR="00AA2D0A" w:rsidRDefault="00AA2D0A" w:rsidP="00AA2D0A">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671991">
        <w:rPr>
          <w:rFonts w:ascii="Times New Roman" w:hAnsi="Times New Roman" w:cs="Times New Roman"/>
          <w:sz w:val="24"/>
          <w:szCs w:val="24"/>
        </w:rPr>
        <w:t xml:space="preserve"> </w:t>
      </w:r>
    </w:p>
    <w:p w:rsidR="00AA2D0A" w:rsidRPr="00AA2D0A" w:rsidRDefault="00671991" w:rsidP="00AA2D0A">
      <w:pPr>
        <w:rPr>
          <w:rFonts w:ascii="Times New Roman" w:hAnsi="Times New Roman" w:cs="Times New Roman"/>
          <w:sz w:val="24"/>
          <w:szCs w:val="24"/>
        </w:rPr>
      </w:pPr>
      <w:r>
        <w:rPr>
          <w:rFonts w:ascii="Times New Roman" w:hAnsi="Times New Roman" w:cs="Times New Roman"/>
          <w:sz w:val="24"/>
          <w:szCs w:val="24"/>
        </w:rPr>
        <w:t>28.04.</w:t>
      </w:r>
      <w:r w:rsidR="00AA2D0A">
        <w:rPr>
          <w:rFonts w:ascii="Times New Roman" w:hAnsi="Times New Roman" w:cs="Times New Roman"/>
          <w:sz w:val="24"/>
          <w:szCs w:val="24"/>
        </w:rPr>
        <w:t xml:space="preserve">2017                                     </w:t>
      </w:r>
      <w:proofErr w:type="spellStart"/>
      <w:r w:rsidR="00AA2D0A">
        <w:rPr>
          <w:rFonts w:ascii="Times New Roman" w:hAnsi="Times New Roman" w:cs="Times New Roman"/>
          <w:sz w:val="24"/>
          <w:szCs w:val="24"/>
        </w:rPr>
        <w:t>с</w:t>
      </w:r>
      <w:proofErr w:type="gramStart"/>
      <w:r w:rsidR="00AA2D0A">
        <w:rPr>
          <w:rFonts w:ascii="Times New Roman" w:hAnsi="Times New Roman" w:cs="Times New Roman"/>
          <w:sz w:val="24"/>
          <w:szCs w:val="24"/>
        </w:rPr>
        <w:t>.Н</w:t>
      </w:r>
      <w:proofErr w:type="gramEnd"/>
      <w:r w:rsidR="00AA2D0A">
        <w:rPr>
          <w:rFonts w:ascii="Times New Roman" w:hAnsi="Times New Roman" w:cs="Times New Roman"/>
          <w:sz w:val="24"/>
          <w:szCs w:val="24"/>
        </w:rPr>
        <w:t>овониколаевка</w:t>
      </w:r>
      <w:proofErr w:type="spellEnd"/>
      <w:r w:rsidR="00AA2D0A">
        <w:rPr>
          <w:rFonts w:ascii="Times New Roman" w:hAnsi="Times New Roman" w:cs="Times New Roman"/>
          <w:sz w:val="24"/>
          <w:szCs w:val="24"/>
        </w:rPr>
        <w:t xml:space="preserve">             </w:t>
      </w:r>
      <w:r>
        <w:rPr>
          <w:rFonts w:ascii="Times New Roman" w:hAnsi="Times New Roman" w:cs="Times New Roman"/>
          <w:sz w:val="24"/>
          <w:szCs w:val="24"/>
        </w:rPr>
        <w:t xml:space="preserve">              </w:t>
      </w:r>
      <w:r w:rsidR="00AA2D0A">
        <w:rPr>
          <w:rFonts w:ascii="Times New Roman" w:hAnsi="Times New Roman" w:cs="Times New Roman"/>
          <w:sz w:val="24"/>
          <w:szCs w:val="24"/>
        </w:rPr>
        <w:t xml:space="preserve">№ </w:t>
      </w:r>
      <w:r>
        <w:rPr>
          <w:rFonts w:ascii="Times New Roman" w:hAnsi="Times New Roman" w:cs="Times New Roman"/>
          <w:sz w:val="24"/>
          <w:szCs w:val="24"/>
        </w:rPr>
        <w:t>16-п</w:t>
      </w:r>
    </w:p>
    <w:p w:rsidR="00AA2D0A" w:rsidRPr="00AA2D0A" w:rsidRDefault="00AA2D0A" w:rsidP="00AA2D0A">
      <w:pPr>
        <w:autoSpaceDE w:val="0"/>
        <w:autoSpaceDN w:val="0"/>
        <w:adjustRightInd w:val="0"/>
        <w:spacing w:after="0" w:line="240" w:lineRule="auto"/>
        <w:outlineLvl w:val="0"/>
        <w:rPr>
          <w:rFonts w:ascii="Times New Roman" w:hAnsi="Times New Roman" w:cs="Times New Roman"/>
          <w:bCs/>
          <w:sz w:val="24"/>
          <w:szCs w:val="24"/>
        </w:rPr>
      </w:pPr>
      <w:proofErr w:type="gramStart"/>
      <w:r w:rsidRPr="00AA2D0A">
        <w:rPr>
          <w:rFonts w:ascii="Times New Roman" w:hAnsi="Times New Roman" w:cs="Times New Roman"/>
          <w:bCs/>
          <w:sz w:val="24"/>
          <w:szCs w:val="24"/>
        </w:rPr>
        <w:t>О внесении изменений в постановление от 10.08.2015 г. № 146-п</w:t>
      </w:r>
      <w:r>
        <w:rPr>
          <w:rFonts w:ascii="Times New Roman" w:hAnsi="Times New Roman" w:cs="Times New Roman"/>
          <w:bCs/>
          <w:sz w:val="24"/>
          <w:szCs w:val="24"/>
        </w:rPr>
        <w:t xml:space="preserve"> (в </w:t>
      </w:r>
      <w:r w:rsidRPr="00AA2D0A">
        <w:rPr>
          <w:rFonts w:ascii="Times New Roman" w:hAnsi="Times New Roman" w:cs="Times New Roman"/>
          <w:bCs/>
          <w:sz w:val="24"/>
          <w:szCs w:val="24"/>
        </w:rPr>
        <w:t xml:space="preserve"> редакции от 01.06.2016 г. № 47-п)  «Об утверждении Административного регламента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w:t>
      </w:r>
      <w:r w:rsidR="002827BA">
        <w:rPr>
          <w:rFonts w:ascii="Times New Roman" w:hAnsi="Times New Roman" w:cs="Times New Roman"/>
          <w:bCs/>
          <w:sz w:val="24"/>
          <w:szCs w:val="24"/>
        </w:rPr>
        <w:t xml:space="preserve">ниципальной собственности </w:t>
      </w:r>
      <w:r w:rsidRPr="00AA2D0A">
        <w:rPr>
          <w:rFonts w:ascii="Times New Roman" w:hAnsi="Times New Roman" w:cs="Times New Roman"/>
          <w:bCs/>
          <w:sz w:val="24"/>
          <w:szCs w:val="24"/>
        </w:rPr>
        <w:t xml:space="preserve"> и земельных участков, государственная собственность на которые не разграничена, расположенных на территории Новониколаевского сельсовета без проведения торгов»</w:t>
      </w:r>
      <w:proofErr w:type="gramEnd"/>
    </w:p>
    <w:p w:rsidR="00AA2D0A" w:rsidRPr="00AA2D0A" w:rsidRDefault="00AA2D0A" w:rsidP="00AA2D0A">
      <w:pPr>
        <w:autoSpaceDE w:val="0"/>
        <w:autoSpaceDN w:val="0"/>
        <w:adjustRightInd w:val="0"/>
        <w:spacing w:after="0" w:line="240" w:lineRule="auto"/>
        <w:outlineLvl w:val="0"/>
        <w:rPr>
          <w:rFonts w:ascii="Times New Roman" w:hAnsi="Times New Roman" w:cs="Times New Roman"/>
          <w:bCs/>
          <w:sz w:val="24"/>
          <w:szCs w:val="24"/>
        </w:rPr>
      </w:pPr>
    </w:p>
    <w:p w:rsidR="00AA2D0A" w:rsidRPr="00AA2D0A" w:rsidRDefault="00AA2D0A" w:rsidP="00AA2D0A">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AA2D0A" w:rsidRPr="00AA2D0A" w:rsidRDefault="00AA2D0A" w:rsidP="00AA2D0A">
      <w:pPr>
        <w:autoSpaceDE w:val="0"/>
        <w:autoSpaceDN w:val="0"/>
        <w:adjustRightInd w:val="0"/>
        <w:spacing w:after="0" w:line="240" w:lineRule="auto"/>
        <w:outlineLvl w:val="0"/>
        <w:rPr>
          <w:rFonts w:ascii="Times New Roman" w:hAnsi="Times New Roman" w:cs="Times New Roman"/>
          <w:bCs/>
          <w:sz w:val="24"/>
          <w:szCs w:val="24"/>
        </w:rPr>
      </w:pPr>
      <w:proofErr w:type="gramStart"/>
      <w:r w:rsidRPr="00AA2D0A">
        <w:rPr>
          <w:rFonts w:ascii="Times New Roman" w:hAnsi="Times New Roman" w:cs="Times New Roman"/>
          <w:sz w:val="24"/>
          <w:szCs w:val="24"/>
        </w:rPr>
        <w:t>В целях приведения</w:t>
      </w:r>
      <w:r w:rsidRPr="00AA2D0A">
        <w:rPr>
          <w:rFonts w:ascii="Times New Roman" w:hAnsi="Times New Roman" w:cs="Times New Roman"/>
          <w:iCs/>
          <w:sz w:val="24"/>
          <w:szCs w:val="24"/>
        </w:rPr>
        <w:t> поста</w:t>
      </w:r>
      <w:r>
        <w:rPr>
          <w:rFonts w:ascii="Times New Roman" w:hAnsi="Times New Roman" w:cs="Times New Roman"/>
          <w:iCs/>
          <w:sz w:val="24"/>
          <w:szCs w:val="24"/>
        </w:rPr>
        <w:t>новления от 10.08.2015 г. № 146-п</w:t>
      </w:r>
      <w:r w:rsidRPr="00AA2D0A">
        <w:rPr>
          <w:rFonts w:ascii="Times New Roman" w:hAnsi="Times New Roman" w:cs="Times New Roman"/>
          <w:sz w:val="24"/>
          <w:szCs w:val="24"/>
        </w:rPr>
        <w:t xml:space="preserve"> </w:t>
      </w:r>
      <w:r>
        <w:rPr>
          <w:rFonts w:ascii="Times New Roman" w:hAnsi="Times New Roman" w:cs="Times New Roman"/>
          <w:bCs/>
          <w:sz w:val="24"/>
          <w:szCs w:val="24"/>
        </w:rPr>
        <w:t xml:space="preserve">(в </w:t>
      </w:r>
      <w:r w:rsidRPr="00AA2D0A">
        <w:rPr>
          <w:rFonts w:ascii="Times New Roman" w:hAnsi="Times New Roman" w:cs="Times New Roman"/>
          <w:bCs/>
          <w:sz w:val="24"/>
          <w:szCs w:val="24"/>
        </w:rPr>
        <w:t xml:space="preserve"> редакции от 30.06.2016 г. № 47-п) </w:t>
      </w:r>
      <w:r w:rsidRPr="00AA2D0A">
        <w:rPr>
          <w:rFonts w:ascii="Times New Roman" w:hAnsi="Times New Roman" w:cs="Times New Roman"/>
          <w:iCs/>
          <w:sz w:val="24"/>
          <w:szCs w:val="24"/>
        </w:rPr>
        <w:t>администрации Новониколаевского сельсовета</w:t>
      </w:r>
      <w:r w:rsidRPr="00AA2D0A">
        <w:rPr>
          <w:rFonts w:ascii="Times New Roman" w:hAnsi="Times New Roman" w:cs="Times New Roman"/>
          <w:sz w:val="24"/>
          <w:szCs w:val="24"/>
        </w:rPr>
        <w:t xml:space="preserve"> </w:t>
      </w:r>
      <w:r w:rsidRPr="00AA2D0A">
        <w:rPr>
          <w:rFonts w:ascii="Times New Roman" w:hAnsi="Times New Roman" w:cs="Times New Roman"/>
          <w:bCs/>
          <w:sz w:val="24"/>
          <w:szCs w:val="24"/>
        </w:rPr>
        <w:t>«Об утверждении Административного регламента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Новониколаевского сельсовета без проведения торгов»</w:t>
      </w:r>
      <w:r w:rsidRPr="00AA2D0A">
        <w:rPr>
          <w:rFonts w:ascii="Times New Roman" w:hAnsi="Times New Roman" w:cs="Times New Roman"/>
          <w:sz w:val="24"/>
          <w:szCs w:val="24"/>
        </w:rPr>
        <w:t xml:space="preserve"> в соответствие с Федеральным законом</w:t>
      </w:r>
      <w:proofErr w:type="gramEnd"/>
      <w:r w:rsidRPr="00AA2D0A">
        <w:rPr>
          <w:rFonts w:ascii="Times New Roman" w:hAnsi="Times New Roman" w:cs="Times New Roman"/>
          <w:sz w:val="24"/>
          <w:szCs w:val="24"/>
        </w:rPr>
        <w:t xml:space="preserve"> от 25.10.2001 № 137-ФЗ (</w:t>
      </w:r>
      <w:proofErr w:type="spellStart"/>
      <w:r w:rsidRPr="00AA2D0A">
        <w:rPr>
          <w:rFonts w:ascii="Times New Roman" w:hAnsi="Times New Roman" w:cs="Times New Roman"/>
          <w:sz w:val="24"/>
          <w:szCs w:val="24"/>
        </w:rPr>
        <w:t>ред</w:t>
      </w:r>
      <w:proofErr w:type="gramStart"/>
      <w:r w:rsidRPr="00AA2D0A">
        <w:rPr>
          <w:rFonts w:ascii="Times New Roman" w:hAnsi="Times New Roman" w:cs="Times New Roman"/>
          <w:sz w:val="24"/>
          <w:szCs w:val="24"/>
        </w:rPr>
        <w:t>.о</w:t>
      </w:r>
      <w:proofErr w:type="gramEnd"/>
      <w:r w:rsidRPr="00AA2D0A">
        <w:rPr>
          <w:rFonts w:ascii="Times New Roman" w:hAnsi="Times New Roman" w:cs="Times New Roman"/>
          <w:sz w:val="24"/>
          <w:szCs w:val="24"/>
        </w:rPr>
        <w:t>т</w:t>
      </w:r>
      <w:proofErr w:type="spellEnd"/>
      <w:r w:rsidRPr="00AA2D0A">
        <w:rPr>
          <w:rFonts w:ascii="Times New Roman" w:hAnsi="Times New Roman" w:cs="Times New Roman"/>
          <w:sz w:val="24"/>
          <w:szCs w:val="24"/>
        </w:rPr>
        <w:t xml:space="preserve"> 03.07.2016 г) «О введении в действие Земельного кодекса Российской Федерации»,</w:t>
      </w:r>
      <w:r w:rsidRPr="00AA2D0A">
        <w:rPr>
          <w:rFonts w:ascii="Times New Roman" w:hAnsi="Times New Roman" w:cs="Times New Roman"/>
          <w:b/>
          <w:bCs/>
          <w:sz w:val="24"/>
          <w:szCs w:val="24"/>
        </w:rPr>
        <w:t> </w:t>
      </w:r>
      <w:r w:rsidRPr="00AA2D0A">
        <w:rPr>
          <w:rFonts w:ascii="Times New Roman" w:hAnsi="Times New Roman" w:cs="Times New Roman"/>
          <w:sz w:val="24"/>
          <w:szCs w:val="24"/>
        </w:rPr>
        <w:t xml:space="preserve">руководствуясь статьей 8, 16 Устава Новониколаевского сельсовета Иланского района Красноярского края </w:t>
      </w:r>
      <w:r w:rsidR="00DA3438">
        <w:rPr>
          <w:rFonts w:ascii="Times New Roman" w:hAnsi="Times New Roman" w:cs="Times New Roman"/>
          <w:sz w:val="24"/>
          <w:szCs w:val="24"/>
        </w:rPr>
        <w:t xml:space="preserve"> </w:t>
      </w:r>
    </w:p>
    <w:p w:rsidR="00AA2D0A" w:rsidRPr="00AA2D0A" w:rsidRDefault="00AA2D0A" w:rsidP="00AA2D0A">
      <w:pPr>
        <w:pStyle w:val="1"/>
        <w:rPr>
          <w:rFonts w:ascii="Times New Roman" w:hAnsi="Times New Roman"/>
          <w:color w:val="000000"/>
          <w:sz w:val="24"/>
          <w:szCs w:val="24"/>
        </w:rPr>
      </w:pPr>
      <w:proofErr w:type="gramStart"/>
      <w:r w:rsidRPr="00AA2D0A">
        <w:rPr>
          <w:rFonts w:ascii="Times New Roman" w:hAnsi="Times New Roman"/>
          <w:color w:val="000000"/>
          <w:sz w:val="24"/>
          <w:szCs w:val="24"/>
        </w:rPr>
        <w:t>П</w:t>
      </w:r>
      <w:proofErr w:type="gramEnd"/>
      <w:r w:rsidRPr="00AA2D0A">
        <w:rPr>
          <w:rFonts w:ascii="Times New Roman" w:hAnsi="Times New Roman"/>
          <w:color w:val="000000"/>
          <w:sz w:val="24"/>
          <w:szCs w:val="24"/>
        </w:rPr>
        <w:t xml:space="preserve"> О С Т А Н О В Л Я Ю</w:t>
      </w:r>
      <w:r w:rsidR="00DA3438">
        <w:rPr>
          <w:rFonts w:ascii="Times New Roman" w:hAnsi="Times New Roman"/>
          <w:color w:val="000000"/>
          <w:sz w:val="24"/>
          <w:szCs w:val="24"/>
        </w:rPr>
        <w:t xml:space="preserve">: </w:t>
      </w:r>
    </w:p>
    <w:p w:rsidR="00AA2D0A" w:rsidRPr="00AA2D0A" w:rsidRDefault="00AA2D0A" w:rsidP="00AA2D0A">
      <w:pPr>
        <w:numPr>
          <w:ilvl w:val="0"/>
          <w:numId w:val="1"/>
        </w:numPr>
        <w:tabs>
          <w:tab w:val="clear" w:pos="720"/>
          <w:tab w:val="num" w:pos="360"/>
        </w:tabs>
        <w:autoSpaceDE w:val="0"/>
        <w:autoSpaceDN w:val="0"/>
        <w:adjustRightInd w:val="0"/>
        <w:spacing w:after="0" w:line="240" w:lineRule="auto"/>
        <w:ind w:left="360" w:firstLine="0"/>
        <w:outlineLvl w:val="0"/>
        <w:rPr>
          <w:rFonts w:ascii="Times New Roman" w:hAnsi="Times New Roman" w:cs="Times New Roman"/>
          <w:bCs/>
          <w:sz w:val="24"/>
          <w:szCs w:val="24"/>
        </w:rPr>
      </w:pPr>
      <w:r w:rsidRPr="00AA2D0A">
        <w:rPr>
          <w:rFonts w:ascii="Times New Roman" w:hAnsi="Times New Roman" w:cs="Times New Roman"/>
          <w:color w:val="000000"/>
          <w:sz w:val="24"/>
          <w:szCs w:val="24"/>
        </w:rPr>
        <w:t>Внести в </w:t>
      </w:r>
      <w:r w:rsidRPr="00AA2D0A">
        <w:rPr>
          <w:rFonts w:ascii="Times New Roman" w:hAnsi="Times New Roman" w:cs="Times New Roman"/>
          <w:iCs/>
          <w:color w:val="000000"/>
          <w:sz w:val="24"/>
          <w:szCs w:val="24"/>
        </w:rPr>
        <w:t>постановление от 10.08.2015</w:t>
      </w:r>
      <w:r w:rsidRPr="00AA2D0A">
        <w:rPr>
          <w:rFonts w:ascii="Times New Roman" w:hAnsi="Times New Roman" w:cs="Times New Roman"/>
          <w:iCs/>
          <w:sz w:val="24"/>
          <w:szCs w:val="24"/>
        </w:rPr>
        <w:t xml:space="preserve"> г. № 146-п</w:t>
      </w:r>
      <w:r w:rsidRPr="00AA2D0A">
        <w:rPr>
          <w:rFonts w:ascii="Times New Roman" w:hAnsi="Times New Roman" w:cs="Times New Roman"/>
          <w:sz w:val="24"/>
          <w:szCs w:val="24"/>
        </w:rPr>
        <w:t xml:space="preserve">  </w:t>
      </w:r>
      <w:r w:rsidRPr="00AA2D0A">
        <w:rPr>
          <w:rFonts w:ascii="Times New Roman" w:hAnsi="Times New Roman" w:cs="Times New Roman"/>
          <w:bCs/>
          <w:sz w:val="24"/>
          <w:szCs w:val="24"/>
        </w:rPr>
        <w:t>(в  редакции от 30.06.2016 г. № 47-п</w:t>
      </w:r>
      <w:proofErr w:type="gramStart"/>
      <w:r w:rsidRPr="00AA2D0A">
        <w:rPr>
          <w:rFonts w:ascii="Times New Roman" w:hAnsi="Times New Roman" w:cs="Times New Roman"/>
          <w:bCs/>
          <w:sz w:val="24"/>
          <w:szCs w:val="24"/>
        </w:rPr>
        <w:t xml:space="preserve"> )</w:t>
      </w:r>
      <w:proofErr w:type="gramEnd"/>
      <w:r w:rsidRPr="00AA2D0A">
        <w:rPr>
          <w:rFonts w:ascii="Times New Roman" w:hAnsi="Times New Roman" w:cs="Times New Roman"/>
          <w:bCs/>
          <w:sz w:val="24"/>
          <w:szCs w:val="24"/>
        </w:rPr>
        <w:t xml:space="preserve"> </w:t>
      </w:r>
      <w:r w:rsidRPr="00AA2D0A">
        <w:rPr>
          <w:rFonts w:ascii="Times New Roman" w:hAnsi="Times New Roman" w:cs="Times New Roman"/>
          <w:iCs/>
          <w:color w:val="000000"/>
          <w:sz w:val="24"/>
          <w:szCs w:val="24"/>
        </w:rPr>
        <w:t>администрации Новониколаевского сельсовета</w:t>
      </w:r>
      <w:r w:rsidRPr="00AA2D0A">
        <w:rPr>
          <w:rFonts w:ascii="Times New Roman" w:hAnsi="Times New Roman" w:cs="Times New Roman"/>
          <w:sz w:val="24"/>
          <w:szCs w:val="24"/>
        </w:rPr>
        <w:t xml:space="preserve"> </w:t>
      </w:r>
      <w:r w:rsidRPr="00AA2D0A">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Новониколаевского сельсовета без проведения торгов» </w:t>
      </w:r>
      <w:r w:rsidRPr="00AA2D0A">
        <w:rPr>
          <w:rFonts w:ascii="Times New Roman" w:hAnsi="Times New Roman" w:cs="Times New Roman"/>
          <w:color w:val="000000"/>
          <w:sz w:val="24"/>
          <w:szCs w:val="24"/>
        </w:rPr>
        <w:t xml:space="preserve">следующие изменения: </w:t>
      </w:r>
    </w:p>
    <w:p w:rsidR="00AA2D0A" w:rsidRPr="00AA2D0A" w:rsidRDefault="00AA2D0A" w:rsidP="00AA2D0A">
      <w:pPr>
        <w:numPr>
          <w:ilvl w:val="0"/>
          <w:numId w:val="1"/>
        </w:numPr>
        <w:tabs>
          <w:tab w:val="clear" w:pos="720"/>
          <w:tab w:val="num" w:pos="360"/>
        </w:tabs>
        <w:autoSpaceDE w:val="0"/>
        <w:autoSpaceDN w:val="0"/>
        <w:adjustRightInd w:val="0"/>
        <w:spacing w:after="0" w:line="240" w:lineRule="auto"/>
        <w:ind w:left="360" w:firstLine="0"/>
        <w:outlineLvl w:val="0"/>
        <w:rPr>
          <w:rFonts w:ascii="Times New Roman" w:hAnsi="Times New Roman" w:cs="Times New Roman"/>
          <w:bCs/>
          <w:sz w:val="24"/>
          <w:szCs w:val="24"/>
        </w:rPr>
      </w:pPr>
      <w:r>
        <w:rPr>
          <w:rFonts w:ascii="Times New Roman" w:hAnsi="Times New Roman" w:cs="Times New Roman"/>
          <w:color w:val="000000"/>
          <w:sz w:val="24"/>
          <w:szCs w:val="24"/>
        </w:rPr>
        <w:t>Название</w:t>
      </w:r>
      <w:r w:rsidR="00117646">
        <w:rPr>
          <w:rFonts w:ascii="Times New Roman" w:hAnsi="Times New Roman" w:cs="Times New Roman"/>
          <w:color w:val="000000"/>
          <w:sz w:val="24"/>
          <w:szCs w:val="24"/>
        </w:rPr>
        <w:t xml:space="preserve"> Административного </w:t>
      </w:r>
      <w:r>
        <w:rPr>
          <w:rFonts w:ascii="Times New Roman" w:hAnsi="Times New Roman" w:cs="Times New Roman"/>
          <w:color w:val="000000"/>
          <w:sz w:val="24"/>
          <w:szCs w:val="24"/>
        </w:rPr>
        <w:t xml:space="preserve"> регламента изложить в следующей редакции</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sidRPr="00AA2D0A">
        <w:rPr>
          <w:rFonts w:ascii="Times New Roman" w:hAnsi="Times New Roman" w:cs="Times New Roman"/>
          <w:bCs/>
          <w:sz w:val="24"/>
          <w:szCs w:val="24"/>
        </w:rPr>
        <w:t>«Об утверждении Административного регламента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w:t>
      </w:r>
      <w:r>
        <w:rPr>
          <w:rFonts w:ascii="Times New Roman" w:hAnsi="Times New Roman" w:cs="Times New Roman"/>
          <w:bCs/>
          <w:sz w:val="24"/>
          <w:szCs w:val="24"/>
        </w:rPr>
        <w:t xml:space="preserve"> собственности </w:t>
      </w:r>
      <w:r w:rsidRPr="00AA2D0A">
        <w:rPr>
          <w:rFonts w:ascii="Times New Roman" w:hAnsi="Times New Roman" w:cs="Times New Roman"/>
          <w:bCs/>
          <w:sz w:val="24"/>
          <w:szCs w:val="24"/>
        </w:rPr>
        <w:t>расположенных на территории Новониколаевского сельсовета без проведения торгов»</w:t>
      </w:r>
    </w:p>
    <w:p w:rsidR="00AA2D0A" w:rsidRDefault="00AA2D0A" w:rsidP="00AA2D0A">
      <w:pPr>
        <w:autoSpaceDE w:val="0"/>
        <w:autoSpaceDN w:val="0"/>
        <w:adjustRightInd w:val="0"/>
        <w:spacing w:after="0" w:line="240" w:lineRule="auto"/>
        <w:ind w:left="360" w:hanging="360"/>
        <w:outlineLvl w:val="0"/>
        <w:rPr>
          <w:rFonts w:ascii="Times New Roman" w:hAnsi="Times New Roman" w:cs="Times New Roman"/>
          <w:bCs/>
          <w:sz w:val="24"/>
          <w:szCs w:val="24"/>
        </w:rPr>
      </w:pPr>
      <w:r w:rsidRPr="00AA2D0A">
        <w:rPr>
          <w:rFonts w:ascii="Times New Roman" w:hAnsi="Times New Roman" w:cs="Times New Roman"/>
          <w:color w:val="000000"/>
          <w:sz w:val="24"/>
          <w:szCs w:val="24"/>
        </w:rPr>
        <w:t xml:space="preserve">1.1. </w:t>
      </w:r>
      <w:r w:rsidR="00AA075C">
        <w:rPr>
          <w:rFonts w:ascii="Times New Roman" w:hAnsi="Times New Roman" w:cs="Times New Roman"/>
          <w:color w:val="000000"/>
          <w:sz w:val="24"/>
          <w:szCs w:val="24"/>
        </w:rPr>
        <w:t xml:space="preserve"> исключить слова  </w:t>
      </w:r>
      <w:r w:rsidR="00AA075C" w:rsidRPr="00AA2D0A">
        <w:rPr>
          <w:rFonts w:ascii="Times New Roman" w:hAnsi="Times New Roman" w:cs="Times New Roman"/>
          <w:color w:val="000000"/>
          <w:sz w:val="24"/>
          <w:szCs w:val="24"/>
        </w:rPr>
        <w:t>«</w:t>
      </w:r>
      <w:r w:rsidR="00AA075C" w:rsidRPr="00AA2D0A">
        <w:rPr>
          <w:rFonts w:ascii="Times New Roman" w:hAnsi="Times New Roman" w:cs="Times New Roman"/>
          <w:bCs/>
          <w:sz w:val="24"/>
          <w:szCs w:val="24"/>
        </w:rPr>
        <w:t>и земельных участков, государственная собственность на которые не разгр</w:t>
      </w:r>
      <w:r w:rsidR="00AA075C">
        <w:rPr>
          <w:rFonts w:ascii="Times New Roman" w:hAnsi="Times New Roman" w:cs="Times New Roman"/>
          <w:bCs/>
          <w:sz w:val="24"/>
          <w:szCs w:val="24"/>
        </w:rPr>
        <w:t xml:space="preserve">аничена»: </w:t>
      </w:r>
      <w:r w:rsidR="00AA075C">
        <w:rPr>
          <w:rFonts w:ascii="Times New Roman" w:hAnsi="Times New Roman" w:cs="Times New Roman"/>
          <w:color w:val="000000"/>
          <w:sz w:val="24"/>
          <w:szCs w:val="24"/>
        </w:rPr>
        <w:t>в</w:t>
      </w:r>
      <w:r w:rsidR="00117646">
        <w:rPr>
          <w:rFonts w:ascii="Times New Roman" w:hAnsi="Times New Roman" w:cs="Times New Roman"/>
          <w:color w:val="000000"/>
          <w:sz w:val="24"/>
          <w:szCs w:val="24"/>
        </w:rPr>
        <w:t xml:space="preserve"> </w:t>
      </w:r>
      <w:r w:rsidRPr="00AA2D0A">
        <w:rPr>
          <w:rFonts w:ascii="Times New Roman" w:hAnsi="Times New Roman" w:cs="Times New Roman"/>
          <w:color w:val="000000"/>
          <w:sz w:val="24"/>
          <w:szCs w:val="24"/>
        </w:rPr>
        <w:t xml:space="preserve"> приложении</w:t>
      </w:r>
      <w:r w:rsidR="00117646">
        <w:rPr>
          <w:rFonts w:ascii="Times New Roman" w:hAnsi="Times New Roman" w:cs="Times New Roman"/>
          <w:color w:val="000000"/>
          <w:sz w:val="24"/>
          <w:szCs w:val="24"/>
        </w:rPr>
        <w:t xml:space="preserve"> к Постановлению</w:t>
      </w:r>
      <w:r w:rsidRPr="00AA2D0A">
        <w:rPr>
          <w:rFonts w:ascii="Times New Roman" w:hAnsi="Times New Roman" w:cs="Times New Roman"/>
          <w:color w:val="000000"/>
          <w:sz w:val="24"/>
          <w:szCs w:val="24"/>
        </w:rPr>
        <w:t>: в названии Административн</w:t>
      </w:r>
      <w:r w:rsidR="00AA075C">
        <w:rPr>
          <w:rFonts w:ascii="Times New Roman" w:hAnsi="Times New Roman" w:cs="Times New Roman"/>
          <w:color w:val="000000"/>
          <w:sz w:val="24"/>
          <w:szCs w:val="24"/>
        </w:rPr>
        <w:t>ого регламента; в разделе 1 п.1;</w:t>
      </w:r>
      <w:r w:rsidRPr="00AA2D0A">
        <w:rPr>
          <w:rFonts w:ascii="Times New Roman" w:hAnsi="Times New Roman" w:cs="Times New Roman"/>
          <w:color w:val="000000"/>
          <w:sz w:val="24"/>
          <w:szCs w:val="24"/>
        </w:rPr>
        <w:t xml:space="preserve"> в разделе 2 п.1 </w:t>
      </w:r>
    </w:p>
    <w:p w:rsidR="00AA2D0A" w:rsidRPr="00AA2D0A" w:rsidRDefault="00AA2D0A" w:rsidP="00AA2D0A">
      <w:pPr>
        <w:autoSpaceDE w:val="0"/>
        <w:autoSpaceDN w:val="0"/>
        <w:adjustRightInd w:val="0"/>
        <w:spacing w:after="0" w:line="240" w:lineRule="auto"/>
        <w:ind w:left="360" w:hanging="360"/>
        <w:outlineLvl w:val="0"/>
        <w:rPr>
          <w:rFonts w:ascii="Times New Roman" w:hAnsi="Times New Roman" w:cs="Times New Roman"/>
          <w:bCs/>
          <w:sz w:val="24"/>
          <w:szCs w:val="24"/>
        </w:rPr>
      </w:pPr>
      <w:r w:rsidRPr="00AA2D0A">
        <w:rPr>
          <w:rFonts w:ascii="Times New Roman" w:hAnsi="Times New Roman" w:cs="Times New Roman"/>
          <w:bCs/>
          <w:sz w:val="24"/>
          <w:szCs w:val="24"/>
        </w:rPr>
        <w:t xml:space="preserve">  </w:t>
      </w:r>
      <w:r w:rsidRPr="00AA2D0A">
        <w:rPr>
          <w:rFonts w:ascii="Times New Roman" w:hAnsi="Times New Roman" w:cs="Times New Roman"/>
          <w:sz w:val="24"/>
          <w:szCs w:val="24"/>
        </w:rPr>
        <w:t>2</w:t>
      </w:r>
      <w:r w:rsidRPr="00AA2D0A">
        <w:rPr>
          <w:rFonts w:ascii="Times New Roman" w:hAnsi="Times New Roman" w:cs="Times New Roman"/>
          <w:color w:val="000000"/>
          <w:sz w:val="24"/>
          <w:szCs w:val="24"/>
        </w:rPr>
        <w:t>. Постановление вступает в силу после официального опубликования в </w:t>
      </w:r>
      <w:r w:rsidRPr="00AA2D0A">
        <w:rPr>
          <w:rFonts w:ascii="Times New Roman" w:hAnsi="Times New Roman" w:cs="Times New Roman"/>
          <w:iCs/>
          <w:color w:val="000000"/>
          <w:sz w:val="24"/>
          <w:szCs w:val="24"/>
        </w:rPr>
        <w:t>газете «Новониколаевский  Вестник».</w:t>
      </w:r>
    </w:p>
    <w:p w:rsidR="00AA2D0A" w:rsidRDefault="00AA2D0A" w:rsidP="00AA2D0A">
      <w:pPr>
        <w:autoSpaceDE w:val="0"/>
        <w:autoSpaceDN w:val="0"/>
        <w:adjustRightInd w:val="0"/>
        <w:jc w:val="both"/>
        <w:rPr>
          <w:rFonts w:ascii="Times New Roman" w:hAnsi="Times New Roman" w:cs="Times New Roman"/>
          <w:sz w:val="24"/>
          <w:szCs w:val="24"/>
        </w:rPr>
      </w:pPr>
      <w:r w:rsidRPr="00AA2D0A">
        <w:rPr>
          <w:rFonts w:ascii="Times New Roman" w:hAnsi="Times New Roman" w:cs="Times New Roman"/>
          <w:color w:val="000000"/>
          <w:sz w:val="24"/>
          <w:szCs w:val="24"/>
        </w:rPr>
        <w:t xml:space="preserve">      3. </w:t>
      </w:r>
      <w:proofErr w:type="gramStart"/>
      <w:r w:rsidRPr="00AA2D0A">
        <w:rPr>
          <w:rFonts w:ascii="Times New Roman" w:hAnsi="Times New Roman" w:cs="Times New Roman"/>
          <w:sz w:val="24"/>
          <w:szCs w:val="24"/>
        </w:rPr>
        <w:t>Контроль за</w:t>
      </w:r>
      <w:proofErr w:type="gramEnd"/>
      <w:r w:rsidRPr="00AA2D0A">
        <w:rPr>
          <w:rFonts w:ascii="Times New Roman" w:hAnsi="Times New Roman" w:cs="Times New Roman"/>
          <w:sz w:val="24"/>
          <w:szCs w:val="24"/>
        </w:rPr>
        <w:t xml:space="preserve"> исполнением настоящего постановления возложить на  заместителя Главы сельсовета.</w:t>
      </w:r>
      <w:r w:rsidR="00DA3438">
        <w:rPr>
          <w:rFonts w:ascii="Times New Roman" w:hAnsi="Times New Roman" w:cs="Times New Roman"/>
          <w:sz w:val="24"/>
          <w:szCs w:val="24"/>
        </w:rPr>
        <w:t xml:space="preserve"> </w:t>
      </w:r>
    </w:p>
    <w:p w:rsidR="00DA3438" w:rsidRPr="00AA2D0A" w:rsidRDefault="00DA3438" w:rsidP="00AA2D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Глава сельсовета                                         </w:t>
      </w:r>
      <w:proofErr w:type="spellStart"/>
      <w:r>
        <w:rPr>
          <w:rFonts w:ascii="Times New Roman" w:hAnsi="Times New Roman" w:cs="Times New Roman"/>
          <w:sz w:val="24"/>
          <w:szCs w:val="24"/>
        </w:rPr>
        <w:t>Л.А.Гребенькова</w:t>
      </w:r>
      <w:proofErr w:type="spellEnd"/>
    </w:p>
    <w:p w:rsidR="00AA2D0A" w:rsidRPr="00AA2D0A" w:rsidRDefault="00AA2D0A" w:rsidP="00DA3438">
      <w:pPr>
        <w:rPr>
          <w:rFonts w:ascii="Times New Roman" w:hAnsi="Times New Roman" w:cs="Times New Roman"/>
          <w:sz w:val="24"/>
          <w:szCs w:val="24"/>
        </w:rPr>
      </w:pPr>
    </w:p>
    <w:p w:rsidR="002A4D46" w:rsidRDefault="00DA3438" w:rsidP="002A4D46">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w:t>
      </w:r>
      <w:r w:rsidR="002A4D46">
        <w:rPr>
          <w:rFonts w:ascii="Times New Roman" w:hAnsi="Times New Roman"/>
          <w:sz w:val="24"/>
          <w:szCs w:val="24"/>
        </w:rPr>
        <w:t>риложение</w:t>
      </w:r>
    </w:p>
    <w:p w:rsidR="002A4D46" w:rsidRDefault="002A4D46" w:rsidP="002A4D4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Постановлению</w:t>
      </w:r>
    </w:p>
    <w:p w:rsidR="002A4D46" w:rsidRDefault="002A4D46" w:rsidP="002A4D4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Администрации Новониколаевского сельсовета</w:t>
      </w:r>
    </w:p>
    <w:p w:rsidR="002A4D46" w:rsidRDefault="002A4D46" w:rsidP="002A4D4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10.08.2015 № 146-п </w:t>
      </w:r>
    </w:p>
    <w:p w:rsidR="002A4D46" w:rsidRDefault="00DA3438" w:rsidP="002A4D46">
      <w:pPr>
        <w:autoSpaceDE w:val="0"/>
        <w:autoSpaceDN w:val="0"/>
        <w:adjustRightInd w:val="0"/>
        <w:spacing w:after="0" w:line="240" w:lineRule="auto"/>
        <w:jc w:val="right"/>
        <w:rPr>
          <w:rFonts w:ascii="Times New Roman" w:hAnsi="Times New Roman"/>
          <w:sz w:val="24"/>
          <w:szCs w:val="24"/>
        </w:rPr>
      </w:pPr>
      <w:proofErr w:type="gramStart"/>
      <w:r>
        <w:rPr>
          <w:rFonts w:ascii="Times New Roman" w:hAnsi="Times New Roman"/>
          <w:sz w:val="24"/>
          <w:szCs w:val="24"/>
        </w:rPr>
        <w:t>(в редакции</w:t>
      </w:r>
      <w:r w:rsidR="002A4D46">
        <w:rPr>
          <w:rFonts w:ascii="Times New Roman" w:hAnsi="Times New Roman"/>
          <w:sz w:val="24"/>
          <w:szCs w:val="24"/>
        </w:rPr>
        <w:t xml:space="preserve"> от 30.06.2016 № 47-п </w:t>
      </w:r>
      <w:proofErr w:type="gramEnd"/>
    </w:p>
    <w:p w:rsidR="002A4D46" w:rsidRDefault="00671991" w:rsidP="002A4D4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в редакции   от 28.04.2017  № 16-п</w:t>
      </w:r>
      <w:proofErr w:type="gramStart"/>
      <w:r>
        <w:rPr>
          <w:rFonts w:ascii="Times New Roman" w:hAnsi="Times New Roman"/>
          <w:sz w:val="24"/>
          <w:szCs w:val="24"/>
        </w:rPr>
        <w:t xml:space="preserve"> </w:t>
      </w:r>
      <w:r w:rsidR="007075A7">
        <w:rPr>
          <w:rFonts w:ascii="Times New Roman" w:hAnsi="Times New Roman"/>
          <w:sz w:val="24"/>
          <w:szCs w:val="24"/>
        </w:rPr>
        <w:t xml:space="preserve">           </w:t>
      </w:r>
      <w:r w:rsidR="002A4D46">
        <w:rPr>
          <w:rFonts w:ascii="Times New Roman" w:hAnsi="Times New Roman"/>
          <w:sz w:val="24"/>
          <w:szCs w:val="24"/>
        </w:rPr>
        <w:t>)</w:t>
      </w:r>
      <w:proofErr w:type="gramEnd"/>
    </w:p>
    <w:p w:rsidR="002A4D46" w:rsidRDefault="002A4D46" w:rsidP="002A4D46">
      <w:pPr>
        <w:autoSpaceDE w:val="0"/>
        <w:autoSpaceDN w:val="0"/>
        <w:adjustRightInd w:val="0"/>
        <w:spacing w:after="0" w:line="240" w:lineRule="auto"/>
        <w:jc w:val="both"/>
        <w:rPr>
          <w:rFonts w:ascii="Times New Roman" w:hAnsi="Times New Roman"/>
          <w:sz w:val="24"/>
          <w:szCs w:val="24"/>
        </w:rPr>
      </w:pPr>
    </w:p>
    <w:p w:rsidR="002A4D46" w:rsidRDefault="002A4D46" w:rsidP="002A4D46">
      <w:pPr>
        <w:autoSpaceDE w:val="0"/>
        <w:autoSpaceDN w:val="0"/>
        <w:adjustRightInd w:val="0"/>
        <w:spacing w:after="0" w:line="240" w:lineRule="auto"/>
        <w:jc w:val="center"/>
        <w:rPr>
          <w:rFonts w:ascii="Times New Roman" w:hAnsi="Times New Roman"/>
          <w:b/>
          <w:bCs/>
          <w:sz w:val="24"/>
          <w:szCs w:val="24"/>
        </w:rPr>
      </w:pPr>
      <w:bookmarkStart w:id="0" w:name="Par29"/>
      <w:bookmarkEnd w:id="0"/>
      <w:r>
        <w:rPr>
          <w:rFonts w:ascii="Times New Roman" w:hAnsi="Times New Roman"/>
          <w:b/>
          <w:bCs/>
          <w:sz w:val="24"/>
          <w:szCs w:val="24"/>
        </w:rPr>
        <w:t>АДМИНИСТРАТИВНЫЙ РЕГЛАМЕНТ</w:t>
      </w:r>
    </w:p>
    <w:p w:rsidR="002A4D46" w:rsidRDefault="002A4D46" w:rsidP="002A4D4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ПРЕДОСТАВЛЕНИЯ МУНИЦИПАЛЬНОЙ УСЛУГИ</w:t>
      </w:r>
    </w:p>
    <w:p w:rsidR="002A4D46" w:rsidRDefault="002A4D46" w:rsidP="002A4D4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8"/>
          <w:szCs w:val="28"/>
        </w:rPr>
        <w:t>Предоставление в аренду, постоянное бессрочное пользование  земельных участков, находящихся в муниципальной собственности расположенных на территории Новониколаевского сельсовета Иланского района без проведения торгов»</w:t>
      </w:r>
    </w:p>
    <w:p w:rsidR="002A4D46" w:rsidRDefault="002A4D46" w:rsidP="002A4D46">
      <w:pPr>
        <w:autoSpaceDE w:val="0"/>
        <w:autoSpaceDN w:val="0"/>
        <w:adjustRightInd w:val="0"/>
        <w:spacing w:after="0" w:line="240" w:lineRule="auto"/>
        <w:jc w:val="center"/>
        <w:rPr>
          <w:rFonts w:ascii="Times New Roman" w:hAnsi="Times New Roman"/>
          <w:b/>
          <w:bCs/>
          <w:sz w:val="24"/>
          <w:szCs w:val="24"/>
        </w:rPr>
      </w:pPr>
    </w:p>
    <w:p w:rsidR="002A4D46" w:rsidRDefault="002A4D46" w:rsidP="002A4D46">
      <w:pPr>
        <w:autoSpaceDE w:val="0"/>
        <w:autoSpaceDN w:val="0"/>
        <w:adjustRightInd w:val="0"/>
        <w:spacing w:after="0" w:line="240" w:lineRule="auto"/>
        <w:jc w:val="both"/>
        <w:rPr>
          <w:rFonts w:ascii="Times New Roman" w:hAnsi="Times New Roman"/>
          <w:sz w:val="24"/>
          <w:szCs w:val="24"/>
        </w:rPr>
      </w:pPr>
    </w:p>
    <w:p w:rsidR="002A4D46" w:rsidRDefault="002A4D46" w:rsidP="002A4D46">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Раздел 1. ОБЩИЕ ПОЛОЖЕНИЯ</w:t>
      </w:r>
    </w:p>
    <w:p w:rsidR="002A4D46" w:rsidRDefault="002A4D46" w:rsidP="002A4D46">
      <w:pPr>
        <w:autoSpaceDE w:val="0"/>
        <w:autoSpaceDN w:val="0"/>
        <w:adjustRightInd w:val="0"/>
        <w:spacing w:after="0" w:line="240" w:lineRule="auto"/>
        <w:jc w:val="both"/>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Настоящий Административный регламент предоставления муниципальной услуги «</w:t>
      </w:r>
      <w:r>
        <w:rPr>
          <w:rFonts w:ascii="Times New Roman" w:hAnsi="Times New Roman"/>
          <w:bCs/>
          <w:sz w:val="24"/>
          <w:szCs w:val="24"/>
        </w:rPr>
        <w:t>Предоставление в аренду, постоянное бессрочное пользование  земельных участков, находящихся в муниципальной собственности расположенных на территории Новониколаевского сельсовета Иланского района</w:t>
      </w:r>
      <w:r>
        <w:rPr>
          <w:rFonts w:ascii="Times New Roman" w:hAnsi="Times New Roman"/>
          <w:sz w:val="24"/>
          <w:szCs w:val="24"/>
        </w:rPr>
        <w:t>» (далее также - Административный регламент, Регламент) разработан в целях повышения качества предоставления и доступности муниципальной услуги «</w:t>
      </w:r>
      <w:r>
        <w:rPr>
          <w:rFonts w:ascii="Times New Roman" w:hAnsi="Times New Roman"/>
          <w:bCs/>
          <w:sz w:val="24"/>
          <w:szCs w:val="24"/>
        </w:rPr>
        <w:t>Предоставление в аренду, постоянное бессрочное пользование  земельных участков, находящихся в муниципальной собственности расположенных на территории Новониколаевского сельсовета Иланского района</w:t>
      </w:r>
      <w:r>
        <w:rPr>
          <w:rFonts w:ascii="Times New Roman" w:hAnsi="Times New Roman"/>
          <w:sz w:val="24"/>
          <w:szCs w:val="24"/>
        </w:rPr>
        <w:t>» (далее</w:t>
      </w:r>
      <w:proofErr w:type="gramEnd"/>
      <w:r>
        <w:rPr>
          <w:rFonts w:ascii="Times New Roman" w:hAnsi="Times New Roman"/>
          <w:sz w:val="24"/>
          <w:szCs w:val="24"/>
        </w:rPr>
        <w:t xml:space="preserve"> - муниципальная услуга), создания комфортных условий для </w:t>
      </w:r>
      <w:proofErr w:type="gramStart"/>
      <w:r>
        <w:rPr>
          <w:rFonts w:ascii="Times New Roman" w:hAnsi="Times New Roman"/>
          <w:sz w:val="24"/>
          <w:szCs w:val="24"/>
        </w:rPr>
        <w:t>участников отношений, возникающих в процессе предоставления муниципальной услуги и определяет</w:t>
      </w:r>
      <w:proofErr w:type="gramEnd"/>
      <w:r>
        <w:rPr>
          <w:rFonts w:ascii="Times New Roman" w:hAnsi="Times New Roman"/>
          <w:sz w:val="24"/>
          <w:szCs w:val="24"/>
        </w:rPr>
        <w:t xml:space="preserve"> порядок и стандарт предоставления муниципальной услуги. </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 (далее - заявители).</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8" w:history="1">
        <w:r>
          <w:rPr>
            <w:rStyle w:val="a6"/>
            <w:rFonts w:ascii="Times New Roman" w:hAnsi="Times New Roman"/>
            <w:sz w:val="24"/>
            <w:szCs w:val="24"/>
          </w:rPr>
          <w:t>статьями 185</w:t>
        </w:r>
      </w:hyperlink>
      <w:r>
        <w:rPr>
          <w:rFonts w:ascii="Times New Roman" w:hAnsi="Times New Roman"/>
          <w:sz w:val="24"/>
          <w:szCs w:val="24"/>
        </w:rPr>
        <w:t xml:space="preserve">, </w:t>
      </w:r>
      <w:hyperlink r:id="rId9" w:history="1">
        <w:r>
          <w:rPr>
            <w:rStyle w:val="a6"/>
            <w:rFonts w:ascii="Times New Roman" w:hAnsi="Times New Roman"/>
            <w:sz w:val="24"/>
            <w:szCs w:val="24"/>
          </w:rPr>
          <w:t>185.1</w:t>
        </w:r>
      </w:hyperlink>
      <w:r>
        <w:rPr>
          <w:rFonts w:ascii="Times New Roman" w:hAnsi="Times New Roman"/>
          <w:sz w:val="24"/>
          <w:szCs w:val="24"/>
        </w:rPr>
        <w:t xml:space="preserve"> Гражданского кодекса Российской Федерации.</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bookmarkStart w:id="1" w:name="Par41"/>
      <w:bookmarkStart w:id="2" w:name="Par56"/>
      <w:bookmarkEnd w:id="1"/>
      <w:bookmarkEnd w:id="2"/>
      <w:r>
        <w:rPr>
          <w:rFonts w:ascii="Times New Roman" w:hAnsi="Times New Roman"/>
          <w:sz w:val="24"/>
          <w:szCs w:val="24"/>
        </w:rPr>
        <w:t>3. Для получения информации по вопросу предоставления муниципальной услуги заявитель вправе обратиться устно или в письменной форме.</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Заявителю предоставляется следующая информация:</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Место нахождения Администрации Новониколаевского сельсовета: 663813 Красноярский край, Иланский район, </w:t>
      </w:r>
      <w:proofErr w:type="spellStart"/>
      <w:r>
        <w:rPr>
          <w:rFonts w:ascii="Times New Roman" w:hAnsi="Times New Roman"/>
          <w:sz w:val="24"/>
          <w:szCs w:val="24"/>
        </w:rPr>
        <w:t>с</w:t>
      </w:r>
      <w:proofErr w:type="gramStart"/>
      <w:r>
        <w:rPr>
          <w:rFonts w:ascii="Times New Roman" w:hAnsi="Times New Roman"/>
          <w:sz w:val="24"/>
          <w:szCs w:val="24"/>
        </w:rPr>
        <w:t>.Н</w:t>
      </w:r>
      <w:proofErr w:type="gramEnd"/>
      <w:r>
        <w:rPr>
          <w:rFonts w:ascii="Times New Roman" w:hAnsi="Times New Roman"/>
          <w:sz w:val="24"/>
          <w:szCs w:val="24"/>
        </w:rPr>
        <w:t>овониколаевка</w:t>
      </w:r>
      <w:proofErr w:type="spellEnd"/>
      <w:r>
        <w:rPr>
          <w:rFonts w:ascii="Times New Roman" w:hAnsi="Times New Roman"/>
          <w:sz w:val="24"/>
          <w:szCs w:val="24"/>
        </w:rPr>
        <w:t>, ул. Новая, 11;</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режим работы администрации  </w:t>
      </w:r>
      <w:proofErr w:type="gramStart"/>
      <w:r>
        <w:rPr>
          <w:rFonts w:ascii="Times New Roman" w:hAnsi="Times New Roman"/>
          <w:sz w:val="24"/>
          <w:szCs w:val="24"/>
        </w:rPr>
        <w:t>;е</w:t>
      </w:r>
      <w:proofErr w:type="gramEnd"/>
      <w:r>
        <w:rPr>
          <w:rFonts w:ascii="Times New Roman" w:hAnsi="Times New Roman"/>
          <w:sz w:val="24"/>
          <w:szCs w:val="24"/>
        </w:rPr>
        <w:t>жедневно с понедельника по пятницу с 8.00 до 16.00 ( перерыв на обед с 12.00 до 13.00),</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выходные дн</w:t>
      </w:r>
      <w:proofErr w:type="gramStart"/>
      <w:r>
        <w:rPr>
          <w:rFonts w:ascii="Times New Roman" w:hAnsi="Times New Roman"/>
          <w:sz w:val="24"/>
          <w:szCs w:val="24"/>
        </w:rPr>
        <w:t>и-</w:t>
      </w:r>
      <w:proofErr w:type="gramEnd"/>
      <w:r>
        <w:rPr>
          <w:rFonts w:ascii="Times New Roman" w:hAnsi="Times New Roman"/>
          <w:sz w:val="24"/>
          <w:szCs w:val="24"/>
        </w:rPr>
        <w:t xml:space="preserve"> суббота, воскресенье</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график приема понедельник – с 8.00 до 12.00, среда с 8.00 до 12.00</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номера кабинетов для обращения заявителей: кабинет специалиста по земельным и имущественным отношениям</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перечень нормативных правовых актов, регулирующих предоставление муниципальной услуги;</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требования, предъявляемые к заявлению и документам, представляемым для получения муниципальной услуги;</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срок предоставления муниципальной услуги;</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ходе предоставления муниципальной услуги.</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center"/>
        <w:outlineLvl w:val="1"/>
        <w:rPr>
          <w:rFonts w:ascii="Times New Roman" w:hAnsi="Times New Roman"/>
          <w:sz w:val="24"/>
          <w:szCs w:val="24"/>
        </w:rPr>
      </w:pPr>
      <w:r>
        <w:rPr>
          <w:rFonts w:ascii="Times New Roman" w:hAnsi="Times New Roman"/>
          <w:sz w:val="24"/>
          <w:szCs w:val="24"/>
        </w:rPr>
        <w:t>Раздел 2. СТАНДАРТ ПРЕДОСТАВЛЕНИЯ МУНИЦИПАЛЬНОЙ УСЛУГИ</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Наименование муниципальной услуги - </w:t>
      </w:r>
      <w:r>
        <w:rPr>
          <w:rFonts w:ascii="Times New Roman" w:hAnsi="Times New Roman"/>
          <w:i/>
          <w:sz w:val="24"/>
          <w:szCs w:val="24"/>
        </w:rPr>
        <w:t>«</w:t>
      </w:r>
      <w:r>
        <w:rPr>
          <w:rFonts w:ascii="Times New Roman" w:hAnsi="Times New Roman"/>
          <w:bCs/>
          <w:sz w:val="24"/>
          <w:szCs w:val="24"/>
        </w:rPr>
        <w:t>Предоставление в аренду, постоянное бессрочное пользование  земельных участков, находящихся в муниципальной собственности  расположенных на территории Новониколаевского сельсовета Иланского района</w:t>
      </w:r>
      <w:r>
        <w:rPr>
          <w:rFonts w:ascii="Times New Roman" w:hAnsi="Times New Roman"/>
          <w:i/>
          <w:sz w:val="24"/>
          <w:szCs w:val="24"/>
        </w:rPr>
        <w:t>».</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Муниципальная услуга предоставляется Администрацией Новониколаевского сельсовета Иланского района Красноярского края</w:t>
      </w:r>
      <w:r>
        <w:rPr>
          <w:rFonts w:ascii="Times New Roman" w:hAnsi="Times New Roman"/>
          <w:i/>
          <w:sz w:val="24"/>
          <w:szCs w:val="24"/>
        </w:rPr>
        <w:t xml:space="preserve"> </w:t>
      </w:r>
      <w:r>
        <w:rPr>
          <w:rFonts w:ascii="Times New Roman" w:hAnsi="Times New Roman"/>
          <w:sz w:val="24"/>
          <w:szCs w:val="24"/>
        </w:rPr>
        <w:t>(далее – Уполномоченный орган).</w:t>
      </w:r>
    </w:p>
    <w:p w:rsidR="002A4D46" w:rsidRDefault="002A4D46" w:rsidP="002A4D46">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 xml:space="preserve">Получение муниципальной услуги в муниципальном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администрацией Новониколаевского сельсовета и многофункциональным центром предоставления государственных и муниципальных услуг, </w:t>
      </w:r>
      <w:proofErr w:type="gramStart"/>
      <w:r>
        <w:rPr>
          <w:rFonts w:ascii="Times New Roman" w:hAnsi="Times New Roman"/>
          <w:i/>
          <w:sz w:val="24"/>
          <w:szCs w:val="24"/>
        </w:rPr>
        <w:t>с даты вступления</w:t>
      </w:r>
      <w:proofErr w:type="gramEnd"/>
      <w:r>
        <w:rPr>
          <w:rFonts w:ascii="Times New Roman" w:hAnsi="Times New Roman"/>
          <w:i/>
          <w:sz w:val="24"/>
          <w:szCs w:val="24"/>
        </w:rPr>
        <w:t xml:space="preserve"> в силу соглашения о взаимодействии.</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rPr>
          <w:rFonts w:ascii="Times New Roman" w:hAnsi="Times New Roman"/>
          <w:sz w:val="24"/>
          <w:szCs w:val="24"/>
        </w:rPr>
        <w:t xml:space="preserve">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Результатами предоставления муниципальной услуги являются:</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направление (выдача) заявителю </w:t>
      </w:r>
      <w:r>
        <w:rPr>
          <w:rFonts w:ascii="Times New Roman" w:hAnsi="Times New Roman"/>
          <w:i/>
          <w:sz w:val="24"/>
          <w:szCs w:val="24"/>
        </w:rPr>
        <w:t>Постановления</w:t>
      </w:r>
      <w:r>
        <w:rPr>
          <w:rFonts w:ascii="Times New Roman" w:hAnsi="Times New Roman"/>
          <w:sz w:val="24"/>
          <w:szCs w:val="24"/>
        </w:rPr>
        <w:t xml:space="preserve"> администрации </w:t>
      </w:r>
      <w:r>
        <w:rPr>
          <w:rFonts w:ascii="Times New Roman" w:hAnsi="Times New Roman"/>
          <w:i/>
          <w:sz w:val="24"/>
          <w:szCs w:val="24"/>
        </w:rPr>
        <w:t xml:space="preserve">Новониколаевского сельсовета </w:t>
      </w:r>
      <w:r>
        <w:rPr>
          <w:rFonts w:ascii="Times New Roman" w:hAnsi="Times New Roman"/>
          <w:sz w:val="24"/>
          <w:szCs w:val="24"/>
        </w:rPr>
        <w:t xml:space="preserve">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участком;</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уведомление об отказе в предоставлении муниципальной услуги.</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Срок предоставления муниципальной услуги составляет </w:t>
      </w:r>
      <w:r>
        <w:rPr>
          <w:rFonts w:ascii="Times New Roman" w:hAnsi="Times New Roman"/>
          <w:i/>
          <w:sz w:val="24"/>
          <w:szCs w:val="24"/>
        </w:rPr>
        <w:t>не более 30 дней</w:t>
      </w:r>
      <w:r>
        <w:rPr>
          <w:rFonts w:ascii="Times New Roman" w:hAnsi="Times New Roman"/>
          <w:sz w:val="24"/>
          <w:szCs w:val="24"/>
        </w:rPr>
        <w:t>.</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bookmarkStart w:id="3" w:name="Par98"/>
      <w:bookmarkEnd w:id="3"/>
      <w:r>
        <w:rPr>
          <w:rFonts w:ascii="Times New Roman" w:hAnsi="Times New Roman"/>
          <w:sz w:val="24"/>
          <w:szCs w:val="24"/>
        </w:rPr>
        <w:t>Правовые основания для предоставления муниципальной услуги:</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Конституция Российской Федерации («Российская газета», № 7, 21.01.2009);</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Земельный кодекс Российской Федерации («Российская газета», 30.10.2001, № 211-212);</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Градостроительный кодекс Российской Федерации («Российская газета», 30.12.2004, № 290);</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Федеральный закон от 25.10.2001 № 137-ФЗ «О введении в действие Земельного кодекса Российской Федерации» («Российская газета», 30.10.2001, № 211-212);</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Федеральный закон от 29.12.2004 № 191-ФЗ «О введении в действие Градостроительного кодекса Российской Федерации» («Российская газета», 30.12.2004, № 290);</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30.07.2010, № 168);</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Устав </w:t>
      </w:r>
      <w:r>
        <w:rPr>
          <w:rFonts w:ascii="Times New Roman" w:hAnsi="Times New Roman"/>
          <w:i/>
          <w:sz w:val="24"/>
          <w:szCs w:val="24"/>
        </w:rPr>
        <w:t>Новониколаевского сельсовета Иланского района Красноярского края</w:t>
      </w:r>
      <w:r>
        <w:rPr>
          <w:rFonts w:ascii="Times New Roman" w:hAnsi="Times New Roman"/>
          <w:sz w:val="24"/>
          <w:szCs w:val="24"/>
        </w:rPr>
        <w:t>;</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z w:val="24"/>
          <w:szCs w:val="24"/>
        </w:rPr>
        <w:t>Постановление администрации Новониколаевского сельсовета Иланского района Красноярского края от 08.07.2013 № 67-п «Об утверждении  Положения о Реестре муниципальных услуг »</w:t>
      </w:r>
      <w:r>
        <w:rPr>
          <w:rFonts w:ascii="Times New Roman" w:hAnsi="Times New Roman"/>
          <w:sz w:val="24"/>
          <w:szCs w:val="24"/>
        </w:rPr>
        <w:t>;</w:t>
      </w:r>
    </w:p>
    <w:p w:rsidR="002A4D46" w:rsidRDefault="002A4D46" w:rsidP="002A4D46">
      <w:pPr>
        <w:autoSpaceDE w:val="0"/>
        <w:autoSpaceDN w:val="0"/>
        <w:adjustRightInd w:val="0"/>
        <w:spacing w:after="0" w:line="240" w:lineRule="auto"/>
        <w:ind w:firstLine="709"/>
        <w:jc w:val="both"/>
        <w:rPr>
          <w:rFonts w:ascii="Times New Roman" w:hAnsi="Times New Roman"/>
          <w:i/>
          <w:sz w:val="24"/>
          <w:szCs w:val="24"/>
        </w:rPr>
      </w:pPr>
    </w:p>
    <w:p w:rsidR="002A4D46" w:rsidRDefault="002A4D46" w:rsidP="002A4D46">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Постановление администрации Новониколаевского сельсовета от 27.12.2012г № 101-п</w:t>
      </w:r>
      <w:proofErr w:type="gramStart"/>
      <w:r>
        <w:rPr>
          <w:rFonts w:ascii="Times New Roman" w:hAnsi="Times New Roman"/>
          <w:i/>
          <w:sz w:val="24"/>
          <w:szCs w:val="24"/>
        </w:rPr>
        <w:t>«О</w:t>
      </w:r>
      <w:proofErr w:type="gramEnd"/>
      <w:r>
        <w:rPr>
          <w:rFonts w:ascii="Times New Roman" w:hAnsi="Times New Roman"/>
          <w:i/>
          <w:sz w:val="24"/>
          <w:szCs w:val="24"/>
        </w:rPr>
        <w:t>б утверждении Порядка разработки и утверждения административных регламентов предоставления муниципальных услуг».</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 для предоставления муниципальной услуги заявитель самостоятельно представляет следующие документы</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 заявление о предоставлении земельного участка, в котором указывается:</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кадастровый номер земельного участка, </w:t>
      </w:r>
      <w:proofErr w:type="gramStart"/>
      <w:r>
        <w:rPr>
          <w:rFonts w:ascii="Times New Roman" w:hAnsi="Times New Roman"/>
          <w:sz w:val="24"/>
          <w:szCs w:val="24"/>
        </w:rPr>
        <w:t>заявление</w:t>
      </w:r>
      <w:proofErr w:type="gramEnd"/>
      <w:r>
        <w:rPr>
          <w:rFonts w:ascii="Times New Roman" w:hAnsi="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 основание предоставления земельного участка без проведения торгов из числа предусмотренных Земельным кодексом РФ;</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 цель использования земельного участка;</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 реквизиты решения об изъятии земельного участка для государственных или муниципальных ну</w:t>
      </w:r>
      <w:proofErr w:type="gramStart"/>
      <w:r>
        <w:rPr>
          <w:rFonts w:ascii="Times New Roman" w:hAnsi="Times New Roman"/>
          <w:sz w:val="24"/>
          <w:szCs w:val="24"/>
        </w:rPr>
        <w:t>жд в сл</w:t>
      </w:r>
      <w:proofErr w:type="gramEnd"/>
      <w:r>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hAnsi="Times New Roman"/>
          <w:sz w:val="24"/>
          <w:szCs w:val="24"/>
        </w:rPr>
        <w:t>указанными</w:t>
      </w:r>
      <w:proofErr w:type="gramEnd"/>
      <w:r>
        <w:rPr>
          <w:rFonts w:ascii="Times New Roman" w:hAnsi="Times New Roman"/>
          <w:sz w:val="24"/>
          <w:szCs w:val="24"/>
        </w:rPr>
        <w:t xml:space="preserve"> документом и (или) проектом;</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л) почтовый адрес и (или) адрес электронной почты для связи с заявителем.</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К заявлению о предварительном согласовании предоставления земельного участка прилагаются:</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а)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 </w:t>
      </w:r>
      <w:proofErr w:type="gramEnd"/>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sz w:val="24"/>
          <w:szCs w:val="24"/>
        </w:rPr>
        <w:t>Росатом</w:t>
      </w:r>
      <w:proofErr w:type="spellEnd"/>
      <w:r>
        <w:rPr>
          <w:rFonts w:ascii="Times New Roman"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A4D46" w:rsidRDefault="002A4D46" w:rsidP="002A4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6.1 настоящего раздела. При этом заявителю должны быть указаны причины возврата заявления о предварительном согласовании предоставления земельного участка.</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6.2. для предоставления муниципальной услуги Уполномоченный орган самостоятельно запрашивает следующие документы (их копии, сведения, содержащиеся в них):</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выписку из Единого государственного реестра юридических лиц в отношении юридического лица, обратившегося с заявлением;</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w:t>
      </w:r>
      <w:r>
        <w:rPr>
          <w:rFonts w:ascii="Times New Roman" w:hAnsi="Times New Roman"/>
          <w:sz w:val="24"/>
          <w:szCs w:val="24"/>
        </w:rPr>
        <w:lastRenderedPageBreak/>
        <w:t>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«О государственном кадастре недвижимости»).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Заявитель вправе представить документы и (или) сведения, указанные в настоящем пункте, по собственной инициативе.</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Запрещается требовать от заявителя:</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w:t>
      </w:r>
      <w:proofErr w:type="gramEnd"/>
      <w:r>
        <w:rPr>
          <w:rFonts w:ascii="Times New Roman" w:hAnsi="Times New Roman"/>
          <w:sz w:val="24"/>
          <w:szCs w:val="24"/>
        </w:rPr>
        <w:t xml:space="preserve"> муниципальных услуг».</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7. Исчерпывающий перечень оснований для отказа в приеме документов, необходимых для предоставления муниципальной услуги.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8. Исчерпывающий перечень оснований для отказа в предоставлении муниципальной услуги.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Основаниями для отказа в предоставлении муниципальной услуги являются:</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Pr>
          <w:rFonts w:ascii="Times New Roman" w:hAnsi="Times New Roman"/>
          <w:sz w:val="24"/>
          <w:szCs w:val="24"/>
        </w:rPr>
        <w:t xml:space="preserve"> использованию земельного участка в соответствии с его разрешенным использованием </w:t>
      </w:r>
      <w:r>
        <w:rPr>
          <w:rFonts w:ascii="Times New Roman" w:hAnsi="Times New Roman"/>
          <w:sz w:val="24"/>
          <w:szCs w:val="24"/>
        </w:rPr>
        <w:lastRenderedPageBreak/>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rFonts w:ascii="Times New Roman" w:hAnsi="Times New Roman"/>
          <w:sz w:val="24"/>
          <w:szCs w:val="24"/>
        </w:rPr>
        <w:t xml:space="preserve"> незавершенного строительства;</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sz w:val="24"/>
          <w:szCs w:val="24"/>
        </w:rPr>
        <w:t xml:space="preserve"> для целей резервирования;</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sz w:val="24"/>
          <w:szCs w:val="24"/>
        </w:rPr>
        <w:t>извещение</w:t>
      </w:r>
      <w:proofErr w:type="gramEnd"/>
      <w:r>
        <w:rPr>
          <w:rFonts w:ascii="Times New Roman" w:hAnsi="Times New Roman"/>
          <w:sz w:val="24"/>
          <w:szCs w:val="24"/>
        </w:rPr>
        <w:t xml:space="preserve"> о проведении которого размещено в соответствии с пунктом 19 статьи 39.Земельного кодекса РФ;</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w:t>
      </w:r>
      <w:r>
        <w:rPr>
          <w:rFonts w:ascii="Times New Roman" w:hAnsi="Times New Roman"/>
          <w:sz w:val="24"/>
          <w:szCs w:val="24"/>
        </w:rPr>
        <w:lastRenderedPageBreak/>
        <w:t>не</w:t>
      </w:r>
      <w:proofErr w:type="gramEnd"/>
      <w:r>
        <w:rPr>
          <w:rFonts w:ascii="Times New Roman" w:hAnsi="Times New Roman"/>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РФ;</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13) в отношении земельного участка, указанного в заявлен</w:t>
      </w:r>
      <w:proofErr w:type="gramStart"/>
      <w:r>
        <w:rPr>
          <w:rFonts w:ascii="Times New Roman" w:hAnsi="Times New Roman"/>
          <w:sz w:val="24"/>
          <w:szCs w:val="24"/>
        </w:rPr>
        <w:t>ии о е</w:t>
      </w:r>
      <w:proofErr w:type="gramEnd"/>
      <w:r>
        <w:rPr>
          <w:rFonts w:ascii="Times New Roman" w:hAnsi="Times New Roman"/>
          <w:sz w:val="24"/>
          <w:szCs w:val="24"/>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19) предоставление земельного участка на заявленном виде прав не допускается;</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20) в отношении земельного участка, указанного в заявлен</w:t>
      </w:r>
      <w:proofErr w:type="gramStart"/>
      <w:r>
        <w:rPr>
          <w:rFonts w:ascii="Times New Roman" w:hAnsi="Times New Roman"/>
          <w:sz w:val="24"/>
          <w:szCs w:val="24"/>
        </w:rPr>
        <w:t>ии о е</w:t>
      </w:r>
      <w:proofErr w:type="gramEnd"/>
      <w:r>
        <w:rPr>
          <w:rFonts w:ascii="Times New Roman" w:hAnsi="Times New Roman"/>
          <w:sz w:val="24"/>
          <w:szCs w:val="24"/>
        </w:rPr>
        <w:t>го предоставлении, не установлен вид разрешенного использования;</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22) в отношении земельного участка, указанного в заявлен</w:t>
      </w:r>
      <w:proofErr w:type="gramStart"/>
      <w:r>
        <w:rPr>
          <w:rFonts w:ascii="Times New Roman" w:hAnsi="Times New Roman"/>
          <w:sz w:val="24"/>
          <w:szCs w:val="24"/>
        </w:rPr>
        <w:t>ии о е</w:t>
      </w:r>
      <w:proofErr w:type="gramEnd"/>
      <w:r>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sz w:val="24"/>
          <w:szCs w:val="24"/>
        </w:rPr>
        <w:t xml:space="preserve"> сносу или реконструкции;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24) границы земельного участка, указанного в заявлен</w:t>
      </w:r>
      <w:proofErr w:type="gramStart"/>
      <w:r>
        <w:rPr>
          <w:rFonts w:ascii="Times New Roman" w:hAnsi="Times New Roman"/>
          <w:sz w:val="24"/>
          <w:szCs w:val="24"/>
        </w:rPr>
        <w:t>ии о е</w:t>
      </w:r>
      <w:proofErr w:type="gramEnd"/>
      <w:r>
        <w:rPr>
          <w:rFonts w:ascii="Times New Roman" w:hAnsi="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Взимание платы за предоставление муниципальной услуги нормативными правовыми актами не предусмотрено.</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10 минут.</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Максимальное время ожидания в очереди при подаче запроса о предоставлении муниципальной услуги не должно превышать </w:t>
      </w:r>
      <w:r>
        <w:rPr>
          <w:rFonts w:ascii="Times New Roman" w:hAnsi="Times New Roman"/>
          <w:i/>
          <w:sz w:val="24"/>
          <w:szCs w:val="24"/>
        </w:rPr>
        <w:t>15 минут</w:t>
      </w:r>
      <w:r>
        <w:rPr>
          <w:rFonts w:ascii="Times New Roman" w:hAnsi="Times New Roman"/>
          <w:sz w:val="24"/>
          <w:szCs w:val="24"/>
        </w:rPr>
        <w:t>.</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Максимальное время ожидания в очереди на получение результата предоставления муниципальной услуги не должно превышать </w:t>
      </w:r>
      <w:r>
        <w:rPr>
          <w:rFonts w:ascii="Times New Roman" w:hAnsi="Times New Roman"/>
          <w:i/>
          <w:sz w:val="24"/>
          <w:szCs w:val="24"/>
        </w:rPr>
        <w:t>15 минут</w:t>
      </w:r>
      <w:r>
        <w:rPr>
          <w:rFonts w:ascii="Times New Roman" w:hAnsi="Times New Roman"/>
          <w:sz w:val="24"/>
          <w:szCs w:val="24"/>
        </w:rPr>
        <w:t>.</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sz w:val="24"/>
          <w:szCs w:val="24"/>
        </w:rPr>
        <w:t xml:space="preserve">11. Срок регистрации запроса заявителя о предоставлении муниципальной услуги </w:t>
      </w:r>
      <w:r>
        <w:rPr>
          <w:rFonts w:ascii="Times New Roman" w:hAnsi="Times New Roman"/>
          <w:i/>
          <w:sz w:val="24"/>
          <w:szCs w:val="24"/>
        </w:rPr>
        <w:t>не должен превышать</w:t>
      </w:r>
      <w:r>
        <w:rPr>
          <w:rFonts w:ascii="Times New Roman" w:hAnsi="Times New Roman"/>
          <w:sz w:val="24"/>
          <w:szCs w:val="24"/>
        </w:rPr>
        <w:t xml:space="preserve"> </w:t>
      </w:r>
      <w:r>
        <w:rPr>
          <w:rFonts w:ascii="Times New Roman" w:hAnsi="Times New Roman"/>
          <w:i/>
          <w:sz w:val="24"/>
          <w:szCs w:val="24"/>
        </w:rPr>
        <w:t>45 минут</w:t>
      </w:r>
      <w:proofErr w:type="gramStart"/>
      <w:r>
        <w:rPr>
          <w:rFonts w:ascii="Times New Roman" w:hAnsi="Times New Roman"/>
          <w:i/>
          <w:sz w:val="24"/>
          <w:szCs w:val="24"/>
        </w:rPr>
        <w:t xml:space="preserve"> .</w:t>
      </w:r>
      <w:proofErr w:type="gramEnd"/>
    </w:p>
    <w:p w:rsidR="002A4D46" w:rsidRDefault="002A4D46" w:rsidP="002A4D46">
      <w:pPr>
        <w:pStyle w:val="ConsPlusNormal"/>
        <w:ind w:firstLine="567"/>
        <w:jc w:val="both"/>
        <w:outlineLvl w:val="1"/>
        <w:rPr>
          <w:b w:val="0"/>
        </w:rPr>
      </w:pPr>
      <w:r>
        <w:t xml:space="preserve">12. </w:t>
      </w:r>
      <w:proofErr w:type="gramStart"/>
      <w:r>
        <w:rPr>
          <w:b w:val="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A4D46" w:rsidRDefault="002A4D46" w:rsidP="002A4D46">
      <w:pPr>
        <w:pStyle w:val="ConsPlusNormal"/>
        <w:tabs>
          <w:tab w:val="left" w:pos="1100"/>
        </w:tabs>
        <w:ind w:firstLine="540"/>
        <w:jc w:val="both"/>
        <w:rPr>
          <w:b w:val="0"/>
        </w:rPr>
      </w:pPr>
      <w:r>
        <w:rPr>
          <w:b w:val="0"/>
        </w:rPr>
        <w:t>12. 1.</w:t>
      </w:r>
      <w:r>
        <w:rPr>
          <w:b w:val="0"/>
        </w:rPr>
        <w:tab/>
        <w:t>Помещения для предоставления муниципальной услуги размещаются преимущественно на нижних этажах зданий.</w:t>
      </w:r>
    </w:p>
    <w:p w:rsidR="002A4D46" w:rsidRDefault="002A4D46" w:rsidP="002A4D46">
      <w:pPr>
        <w:pStyle w:val="ConsPlusNormal"/>
        <w:ind w:firstLine="540"/>
        <w:jc w:val="both"/>
        <w:rPr>
          <w:b w:val="0"/>
        </w:rPr>
      </w:pPr>
      <w:r>
        <w:rPr>
          <w:b w:val="0"/>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A4D46" w:rsidRDefault="002A4D46" w:rsidP="002A4D46">
      <w:pPr>
        <w:pStyle w:val="ConsPlusNormal"/>
        <w:ind w:firstLine="540"/>
        <w:jc w:val="both"/>
        <w:rPr>
          <w:b w:val="0"/>
        </w:rPr>
      </w:pPr>
      <w:r>
        <w:rPr>
          <w:b w:val="0"/>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2A4D46" w:rsidRDefault="002A4D46" w:rsidP="002A4D46">
      <w:pPr>
        <w:pStyle w:val="ConsPlusNormal"/>
        <w:tabs>
          <w:tab w:val="left" w:pos="1100"/>
        </w:tabs>
        <w:ind w:firstLine="540"/>
        <w:jc w:val="both"/>
        <w:rPr>
          <w:b w:val="0"/>
        </w:rPr>
      </w:pPr>
      <w:r>
        <w:rPr>
          <w:b w:val="0"/>
        </w:rPr>
        <w:t>12.2.</w:t>
      </w:r>
      <w:r>
        <w:rPr>
          <w:b w:val="0"/>
        </w:rPr>
        <w:tab/>
        <w:t>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2A4D46" w:rsidRDefault="002A4D46" w:rsidP="002A4D46">
      <w:pPr>
        <w:pStyle w:val="ConsPlusNormal"/>
        <w:tabs>
          <w:tab w:val="left" w:pos="1100"/>
        </w:tabs>
        <w:ind w:firstLine="540"/>
        <w:jc w:val="both"/>
        <w:rPr>
          <w:b w:val="0"/>
        </w:rPr>
      </w:pPr>
      <w:r>
        <w:rPr>
          <w:b w:val="0"/>
        </w:rPr>
        <w:t>12.3.</w:t>
      </w:r>
      <w:r>
        <w:rPr>
          <w:b w:val="0"/>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A4D46" w:rsidRDefault="002A4D46" w:rsidP="002A4D46">
      <w:pPr>
        <w:pStyle w:val="ConsPlusNormal"/>
        <w:ind w:firstLine="540"/>
        <w:jc w:val="both"/>
        <w:rPr>
          <w:b w:val="0"/>
        </w:rPr>
      </w:pPr>
      <w:r>
        <w:rPr>
          <w:b w:val="0"/>
        </w:rPr>
        <w:lastRenderedPageBreak/>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A4D46" w:rsidRDefault="002A4D46" w:rsidP="002A4D46">
      <w:pPr>
        <w:pStyle w:val="ConsPlusNormal"/>
        <w:tabs>
          <w:tab w:val="left" w:pos="1100"/>
        </w:tabs>
        <w:ind w:firstLine="540"/>
        <w:jc w:val="both"/>
        <w:rPr>
          <w:b w:val="0"/>
        </w:rPr>
      </w:pPr>
      <w:r>
        <w:rPr>
          <w:b w:val="0"/>
        </w:rPr>
        <w:t>12.4.</w:t>
      </w:r>
      <w:r>
        <w:rPr>
          <w:b w:val="0"/>
        </w:rPr>
        <w:tab/>
        <w:t>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A4D46" w:rsidRDefault="002A4D46" w:rsidP="002A4D46">
      <w:pPr>
        <w:pStyle w:val="ConsPlusNormal"/>
        <w:tabs>
          <w:tab w:val="left" w:pos="1100"/>
        </w:tabs>
        <w:ind w:firstLine="540"/>
        <w:jc w:val="both"/>
        <w:rPr>
          <w:b w:val="0"/>
        </w:rPr>
      </w:pPr>
      <w:r>
        <w:rPr>
          <w:b w:val="0"/>
        </w:rPr>
        <w:t>12.5.</w:t>
      </w:r>
      <w:r>
        <w:rPr>
          <w:b w:val="0"/>
        </w:rPr>
        <w:tab/>
        <w:t>В информационных терминалах (киосках) либо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A4D46" w:rsidRDefault="002A4D46" w:rsidP="002A4D46">
      <w:pPr>
        <w:pStyle w:val="ConsPlusNormal"/>
        <w:tabs>
          <w:tab w:val="left" w:pos="1100"/>
        </w:tabs>
        <w:ind w:firstLine="540"/>
        <w:jc w:val="both"/>
        <w:rPr>
          <w:b w:val="0"/>
        </w:rPr>
      </w:pPr>
      <w:r>
        <w:rPr>
          <w:b w:val="0"/>
        </w:rPr>
        <w:t>12.6.</w:t>
      </w:r>
      <w:r>
        <w:rPr>
          <w:b w:val="0"/>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A4D46" w:rsidRDefault="002A4D46" w:rsidP="002A4D46">
      <w:pPr>
        <w:pStyle w:val="ConsPlusNormal"/>
        <w:tabs>
          <w:tab w:val="left" w:pos="1100"/>
        </w:tabs>
        <w:ind w:firstLine="540"/>
        <w:jc w:val="both"/>
        <w:rPr>
          <w:b w:val="0"/>
        </w:rPr>
      </w:pPr>
      <w:r>
        <w:rPr>
          <w:b w:val="0"/>
        </w:rPr>
        <w:t>12.7.</w:t>
      </w:r>
      <w:r>
        <w:rPr>
          <w:b w:val="0"/>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w:t>
      </w:r>
    </w:p>
    <w:p w:rsidR="002A4D46" w:rsidRDefault="002A4D46" w:rsidP="002A4D46">
      <w:pPr>
        <w:pStyle w:val="ConsPlusNormal"/>
        <w:ind w:firstLine="540"/>
        <w:jc w:val="both"/>
        <w:rPr>
          <w:b w:val="0"/>
        </w:rPr>
      </w:pPr>
      <w:r>
        <w:rPr>
          <w:b w:val="0"/>
        </w:rPr>
        <w:t>12.8. На парковке автотранспортных средств, расположенной на территории, прилегающей к местонахождению администрации сельсовета, выделяется не менее 10 процентов мест (но не менее одного места) для парковки специальных автотранспортных средств инвалидов.</w:t>
      </w:r>
      <w:r>
        <w:rPr>
          <w:rStyle w:val="a5"/>
          <w:b w:val="0"/>
        </w:rPr>
        <w:footnoteReference w:id="1"/>
      </w:r>
    </w:p>
    <w:p w:rsidR="002A4D46" w:rsidRDefault="002A4D46" w:rsidP="002A4D46">
      <w:pPr>
        <w:pStyle w:val="ConsPlusNormal"/>
        <w:tabs>
          <w:tab w:val="left" w:pos="1100"/>
        </w:tabs>
        <w:ind w:firstLine="550"/>
        <w:jc w:val="both"/>
        <w:rPr>
          <w:b w:val="0"/>
        </w:rPr>
      </w:pPr>
      <w:r>
        <w:rPr>
          <w:b w:val="0"/>
        </w:rPr>
        <w:t>12.9.</w:t>
      </w:r>
      <w:r>
        <w:rPr>
          <w:b w:val="0"/>
        </w:rPr>
        <w:tab/>
        <w:t>В администрации сельсовета, обеспечивается:</w:t>
      </w:r>
    </w:p>
    <w:p w:rsidR="002A4D46" w:rsidRDefault="002A4D46" w:rsidP="002A4D46">
      <w:pPr>
        <w:pStyle w:val="ConsPlusNormal"/>
        <w:ind w:firstLine="540"/>
        <w:jc w:val="both"/>
        <w:rPr>
          <w:b w:val="0"/>
        </w:rPr>
      </w:pPr>
      <w:r>
        <w:rPr>
          <w:b w:val="0"/>
        </w:rPr>
        <w:t xml:space="preserve">допуск на объект </w:t>
      </w:r>
      <w:proofErr w:type="spellStart"/>
      <w:r>
        <w:rPr>
          <w:b w:val="0"/>
        </w:rPr>
        <w:t>сурдопереводчика</w:t>
      </w:r>
      <w:proofErr w:type="spellEnd"/>
      <w:r>
        <w:rPr>
          <w:b w:val="0"/>
        </w:rPr>
        <w:t xml:space="preserve">, </w:t>
      </w:r>
      <w:proofErr w:type="spellStart"/>
      <w:r>
        <w:rPr>
          <w:b w:val="0"/>
        </w:rPr>
        <w:t>тифлосурдопереводчика</w:t>
      </w:r>
      <w:proofErr w:type="spellEnd"/>
      <w:r>
        <w:rPr>
          <w:b w:val="0"/>
        </w:rPr>
        <w:t>;</w:t>
      </w:r>
    </w:p>
    <w:p w:rsidR="002A4D46" w:rsidRDefault="002A4D46" w:rsidP="002A4D46">
      <w:pPr>
        <w:pStyle w:val="ConsPlusNormal"/>
        <w:ind w:firstLine="540"/>
        <w:jc w:val="both"/>
        <w:rPr>
          <w:b w:val="0"/>
        </w:rPr>
      </w:pPr>
      <w:r>
        <w:rPr>
          <w:b w:val="0"/>
        </w:rPr>
        <w:t>сопровождение инвалидов, имеющих стойкие нарушения функции зрения и самостоятельного передвижения, по территории администрации сельсовета;</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Pr>
          <w:rFonts w:ascii="Times New Roman" w:hAnsi="Times New Roman"/>
          <w:sz w:val="24"/>
          <w:szCs w:val="24"/>
        </w:rPr>
        <w:t>установленных</w:t>
      </w:r>
      <w:proofErr w:type="gramEnd"/>
      <w:r>
        <w:rPr>
          <w:rFonts w:ascii="Times New Roman" w:hAnsi="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1) Заявителям или их представителям обеспечивается свободный доступ к местам предоставления муниципальной услуги.</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2) Вход в помещение (здание) должен быть оборудован информационной табличкой (вывеской), содержащей информацию о наименовании органа предоставляющего муниципальную услугу.</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3) Помещения, в которых предоставляется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4) Зал ожидания должен соответствовать комфортным условиям для заявителей и оптимальным условиям работы должностных лиц.</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lastRenderedPageBreak/>
        <w:t>Зал ожидания должен быть оборудован стульями (кресельными секциями) и (или) скамьями.</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5) Места для заполнения оборудованы стульями, столами и необходимыми бланками, раздаточными информационными материалами, письменными принадлежностями.</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6) На информационных стендах размещается следующая информация:</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 адрес органа предоставляющего муниципальную услугу и других организаций и учреждений;</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 график работы;</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 извлечения из текста настоящего Регламента с приложениями;</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 перечень документов, необходимых для получения муниципальной услуги;</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 образцы заполнения;</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 порядок обжалования решений, действий или бездействия должностных лиц, предоставляющих муниципальную услугу.</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13. Показателями доступности и качества муниципальной услуги являются:</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 транспортная доступность к месту предоставления муниципальной услуги;</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 размещение информации о порядке предоставления муниципальной услуги на официальном сайте Администрации Иланского района;</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 соблюдение стандарта предоставления муниципальной услуги;</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p>
    <w:p w:rsidR="002A4D46" w:rsidRDefault="002A4D46" w:rsidP="002A4D46">
      <w:pPr>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Раздел 3. СОСТАВ, ПОСЛЕДОВАТЕЛЬНОСТЬ И СРОКИ ВЫПОЛНЕНИЯ</w:t>
      </w:r>
    </w:p>
    <w:p w:rsidR="002A4D46" w:rsidRDefault="002A4D46" w:rsidP="002A4D46">
      <w:pPr>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A4D46" w:rsidRDefault="002A4D46" w:rsidP="002A4D46">
      <w:pPr>
        <w:autoSpaceDE w:val="0"/>
        <w:autoSpaceDN w:val="0"/>
        <w:adjustRightInd w:val="0"/>
        <w:spacing w:after="0" w:line="240" w:lineRule="auto"/>
        <w:ind w:firstLine="709"/>
        <w:jc w:val="center"/>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3.1. Описание последовательности действий при предоставлении муниципальной услуги.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 прием заявления и документов, их регистрация;</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2) рассмотрение и проверка заявления и документов;</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Блок-схема предоставления муниципальной услуги приведена в приложении 1 настоящего Регламента.</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lastRenderedPageBreak/>
        <w:t>3.2. Прием заявления и документов, их регистрация.</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3.2.1. </w:t>
      </w:r>
      <w:proofErr w:type="gramStart"/>
      <w:r>
        <w:rPr>
          <w:rFonts w:ascii="Times New Roman" w:hAnsi="Times New Roman"/>
          <w:sz w:val="24"/>
          <w:szCs w:val="24"/>
        </w:rPr>
        <w:t xml:space="preserve">Основанием для начала предоставления муниципальной услуги является личное обращение заявителя в Уполномоченный орган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 </w:t>
      </w:r>
      <w:r>
        <w:rPr>
          <w:rFonts w:ascii="Times New Roman" w:hAnsi="Times New Roman"/>
          <w:i/>
          <w:sz w:val="24"/>
          <w:szCs w:val="24"/>
        </w:rPr>
        <w:t>через</w:t>
      </w:r>
      <w:r>
        <w:rPr>
          <w:rFonts w:ascii="Times New Roman" w:hAnsi="Times New Roman"/>
          <w:sz w:val="24"/>
          <w:szCs w:val="24"/>
        </w:rPr>
        <w:t xml:space="preserve"> </w:t>
      </w:r>
      <w:r>
        <w:rPr>
          <w:rFonts w:ascii="Times New Roman" w:hAnsi="Times New Roman"/>
          <w:i/>
          <w:sz w:val="24"/>
          <w:szCs w:val="24"/>
        </w:rPr>
        <w:t>Многофункциональный центр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w:t>
      </w:r>
      <w:r>
        <w:rPr>
          <w:rFonts w:ascii="Times New Roman" w:hAnsi="Times New Roman"/>
          <w:sz w:val="24"/>
          <w:szCs w:val="24"/>
        </w:rPr>
        <w:t>.</w:t>
      </w:r>
      <w:proofErr w:type="gramEnd"/>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Ответственным за выполнение данной административной процедуры является  специалист по земельным и имущественным отношениям (далее - специалист).</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3.2.3.1. При личном обращении заявителя либо при направлении заявления почтой специалист при приеме заявления:</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 устанавливает предмет обращения, личность заявителя (полномочия представителя заявителя);</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2) проверяет правильность оформления заявления и комплектность представленных документов, указанных в заявлении.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В случае обнаружения ошибок возвращает заявителю заявление и документы с объяснением содержания ошибок и порядка их устранения.</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sz w:val="24"/>
          <w:szCs w:val="24"/>
        </w:rPr>
        <w:t xml:space="preserve">3) </w:t>
      </w:r>
      <w:r>
        <w:rPr>
          <w:rFonts w:ascii="Times New Roman" w:hAnsi="Times New Roman"/>
          <w:i/>
          <w:sz w:val="24"/>
          <w:szCs w:val="24"/>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После регистрации заявления специалист передает заявление с документами заместителю Главы Новониколаевского сельсовета </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Уполномоченный орган 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Специалист, ответственный за работу в АИС, при обработке поступившего в АИС электронного заявления:</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1) устанавливает предмет обращения, личность заявителя (полномочия представителя заявителя);</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w:t>
      </w:r>
      <w:r>
        <w:rPr>
          <w:rFonts w:ascii="Times New Roman" w:hAnsi="Times New Roman"/>
          <w:i/>
          <w:sz w:val="24"/>
          <w:szCs w:val="24"/>
        </w:rPr>
        <w:lastRenderedPageBreak/>
        <w:t>сведений в соответствии с порядком делопроизводства не позднее дня получения заявления.</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После регистрации заявления специалист передает заявление с документами Главе Новониколаевского сельсовета. </w:t>
      </w:r>
      <w:r>
        <w:rPr>
          <w:rFonts w:ascii="Times New Roman" w:hAnsi="Times New Roman"/>
          <w:i/>
          <w:sz w:val="24"/>
          <w:szCs w:val="24"/>
        </w:rPr>
        <w:t xml:space="preserve">Глава Новониколаевского сельсовета </w:t>
      </w:r>
      <w:r>
        <w:rPr>
          <w:rFonts w:ascii="Times New Roman" w:hAnsi="Times New Roman"/>
          <w:sz w:val="24"/>
          <w:szCs w:val="24"/>
        </w:rPr>
        <w:t xml:space="preserve">назначает </w:t>
      </w:r>
      <w:r>
        <w:rPr>
          <w:rFonts w:ascii="Times New Roman" w:hAnsi="Times New Roman"/>
          <w:i/>
          <w:sz w:val="24"/>
          <w:szCs w:val="24"/>
        </w:rPr>
        <w:t>ответственного за рассмотрение заявления и приложенных к нему документов</w:t>
      </w:r>
      <w:r>
        <w:rPr>
          <w:rFonts w:ascii="Times New Roman" w:hAnsi="Times New Roman"/>
          <w:sz w:val="24"/>
          <w:szCs w:val="24"/>
        </w:rPr>
        <w:t>, в соответствии с его должностной инструкцией.</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sz w:val="24"/>
          <w:szCs w:val="24"/>
        </w:rPr>
        <w:t xml:space="preserve">3.2.3.3. </w:t>
      </w:r>
      <w:r>
        <w:rPr>
          <w:rFonts w:ascii="Times New Roman" w:hAnsi="Times New Roman"/>
          <w:i/>
          <w:sz w:val="24"/>
          <w:szCs w:val="24"/>
        </w:rPr>
        <w:t>При обращении заявителя через Многофункциональный центр, специалист,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3.2.3.4. При обращении заявителем за получением муниципальной услуги непосредственно в Уполномоченный орган на личном приеме или почтой заявитель дает письменное согласие на обработку его персональных данных.</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3.2.4. Результатом исполнения административной процедуры является:</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w:t>
      </w:r>
      <w:r>
        <w:rPr>
          <w:rFonts w:ascii="Times New Roman" w:hAnsi="Times New Roman"/>
          <w:i/>
          <w:sz w:val="24"/>
          <w:szCs w:val="24"/>
        </w:rPr>
        <w:t>15 минут с момента подачи</w:t>
      </w:r>
      <w:r>
        <w:rPr>
          <w:rFonts w:ascii="Times New Roman" w:hAnsi="Times New Roman"/>
          <w:sz w:val="24"/>
          <w:szCs w:val="24"/>
        </w:rPr>
        <w:t xml:space="preserve"> в Уполномоченный орган заявления с комплектом документов.</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2) </w:t>
      </w:r>
      <w:r>
        <w:rPr>
          <w:rFonts w:ascii="Times New Roman" w:hAnsi="Times New Roman"/>
          <w:i/>
          <w:sz w:val="24"/>
          <w:szCs w:val="24"/>
        </w:rPr>
        <w:t>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СМС-оповещения.</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Уведомление заявителя о поступлении заявления в Уполномоченный орган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sz w:val="24"/>
          <w:szCs w:val="24"/>
        </w:rPr>
        <w:t xml:space="preserve">3) </w:t>
      </w:r>
      <w:r>
        <w:rPr>
          <w:rFonts w:ascii="Times New Roman" w:hAnsi="Times New Roman"/>
          <w:i/>
          <w:sz w:val="24"/>
          <w:szCs w:val="24"/>
        </w:rPr>
        <w:t>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Уполномоченный орган заявления с прилагаемыми документами.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3.3. Рассмотрение и проверка заявления и документов, подготовка результата предоставления муниципальной услуги.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3.3.1. </w:t>
      </w:r>
      <w:proofErr w:type="gramStart"/>
      <w:r>
        <w:rPr>
          <w:rFonts w:ascii="Times New Roman" w:hAnsi="Times New Roman"/>
          <w:sz w:val="24"/>
          <w:szCs w:val="24"/>
        </w:rPr>
        <w:t xml:space="preserve">Основанием для начала исполнения процедуры проверки пакета документов является передача заявления с пакетом документов </w:t>
      </w:r>
      <w:r>
        <w:rPr>
          <w:rFonts w:ascii="Times New Roman" w:hAnsi="Times New Roman"/>
          <w:i/>
          <w:sz w:val="24"/>
          <w:szCs w:val="24"/>
        </w:rPr>
        <w:t>ответственному за рассмотрение заявления и приложенных к нему документов.</w:t>
      </w:r>
      <w:r>
        <w:rPr>
          <w:rFonts w:ascii="Times New Roman" w:hAnsi="Times New Roman"/>
          <w:sz w:val="24"/>
          <w:szCs w:val="24"/>
        </w:rPr>
        <w:t xml:space="preserve"> </w:t>
      </w:r>
      <w:proofErr w:type="gramEnd"/>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3.3.2. </w:t>
      </w:r>
      <w:proofErr w:type="gramStart"/>
      <w:r>
        <w:rPr>
          <w:rFonts w:ascii="Times New Roman" w:hAnsi="Times New Roman"/>
          <w:i/>
          <w:sz w:val="24"/>
          <w:szCs w:val="24"/>
        </w:rPr>
        <w:t>Ответственный за рассмотрение заявления и приложенных к нему документов</w:t>
      </w:r>
      <w:r>
        <w:rPr>
          <w:rFonts w:ascii="Times New Roman" w:hAnsi="Times New Roman"/>
          <w:sz w:val="24"/>
          <w:szCs w:val="24"/>
        </w:rPr>
        <w:t xml:space="preserve"> в течение </w:t>
      </w:r>
      <w:r>
        <w:rPr>
          <w:rFonts w:ascii="Times New Roman" w:hAnsi="Times New Roman"/>
          <w:i/>
          <w:sz w:val="24"/>
          <w:szCs w:val="24"/>
        </w:rPr>
        <w:t>9</w:t>
      </w:r>
      <w:r>
        <w:rPr>
          <w:rFonts w:ascii="Times New Roman" w:hAnsi="Times New Roman"/>
          <w:sz w:val="24"/>
          <w:szCs w:val="24"/>
        </w:rPr>
        <w:t xml:space="preserve">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w:t>
      </w:r>
      <w:proofErr w:type="gramEnd"/>
      <w:r>
        <w:rPr>
          <w:rFonts w:ascii="Times New Roman" w:hAnsi="Times New Roman"/>
          <w:sz w:val="24"/>
          <w:szCs w:val="24"/>
        </w:rPr>
        <w:t xml:space="preserve"> кодекса РФ, </w:t>
      </w:r>
      <w:r>
        <w:rPr>
          <w:rFonts w:ascii="Times New Roman" w:hAnsi="Times New Roman"/>
          <w:sz w:val="24"/>
          <w:szCs w:val="24"/>
        </w:rPr>
        <w:lastRenderedPageBreak/>
        <w:t>возвращает заявление заявителю, при этом Уполномоченным органом должны быть указаны причины возврата заявления о предоставлении земельного участка.</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3.3.3. </w:t>
      </w:r>
      <w:proofErr w:type="gramStart"/>
      <w:r>
        <w:rPr>
          <w:rFonts w:ascii="Times New Roman" w:hAnsi="Times New Roman"/>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w:t>
      </w:r>
      <w:r>
        <w:rPr>
          <w:rFonts w:ascii="Times New Roman" w:hAnsi="Times New Roman"/>
          <w:i/>
          <w:sz w:val="24"/>
          <w:szCs w:val="24"/>
        </w:rPr>
        <w:t>ответственный</w:t>
      </w:r>
      <w:r>
        <w:rPr>
          <w:rFonts w:ascii="Times New Roman" w:hAnsi="Times New Roman"/>
          <w:sz w:val="24"/>
          <w:szCs w:val="24"/>
        </w:rPr>
        <w:t xml:space="preserve"> </w:t>
      </w:r>
      <w:r>
        <w:rPr>
          <w:rFonts w:ascii="Times New Roman" w:hAnsi="Times New Roman"/>
          <w:i/>
          <w:sz w:val="24"/>
          <w:szCs w:val="24"/>
        </w:rPr>
        <w:t>за рассмотрение заявления и приложенных к нему документов</w:t>
      </w:r>
      <w:r>
        <w:rPr>
          <w:rFonts w:ascii="Times New Roman" w:hAnsi="Times New Roman"/>
          <w:sz w:val="24"/>
          <w:szCs w:val="24"/>
        </w:rPr>
        <w:t>,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roofErr w:type="gramEnd"/>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3.3.4. Результатом выполнения административной процедуры является 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Срок выполнения данной процедуры -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30 дней.</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3.4.1. </w:t>
      </w:r>
      <w:proofErr w:type="gramStart"/>
      <w:r>
        <w:rPr>
          <w:rFonts w:ascii="Times New Roman" w:hAnsi="Times New Roman"/>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rFonts w:ascii="Times New Roman" w:hAnsi="Times New Roman"/>
          <w:i/>
          <w:sz w:val="24"/>
          <w:szCs w:val="24"/>
        </w:rPr>
        <w:t>Главе Новониколаевского сельсовета</w:t>
      </w:r>
      <w:r>
        <w:rPr>
          <w:rFonts w:ascii="Times New Roman" w:hAnsi="Times New Roman"/>
          <w:sz w:val="24"/>
          <w:szCs w:val="24"/>
        </w:rPr>
        <w:t xml:space="preserve"> подготовленных </w:t>
      </w:r>
      <w:r>
        <w:rPr>
          <w:rFonts w:ascii="Times New Roman" w:hAnsi="Times New Roman"/>
          <w:i/>
          <w:sz w:val="24"/>
          <w:szCs w:val="24"/>
        </w:rPr>
        <w:t>ответственным за рассмотрение заявления и приложенных к нему документов</w:t>
      </w:r>
      <w:r>
        <w:rPr>
          <w:rFonts w:ascii="Times New Roman" w:hAnsi="Times New Roman"/>
          <w:sz w:val="24"/>
          <w:szCs w:val="24"/>
        </w:rPr>
        <w:t xml:space="preserve"> </w:t>
      </w:r>
      <w:r>
        <w:rPr>
          <w:rFonts w:ascii="Times New Roman" w:hAnsi="Times New Roman"/>
          <w:i/>
          <w:sz w:val="24"/>
          <w:szCs w:val="24"/>
        </w:rPr>
        <w:t>и согласованных уполномоченными должностными лицами</w:t>
      </w:r>
      <w:r>
        <w:rPr>
          <w:rFonts w:ascii="Times New Roman" w:hAnsi="Times New Roman"/>
          <w:sz w:val="24"/>
          <w:szCs w:val="24"/>
        </w:rPr>
        <w:t xml:space="preserve">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w:t>
      </w:r>
      <w:proofErr w:type="gramEnd"/>
      <w:r>
        <w:rPr>
          <w:rFonts w:ascii="Times New Roman" w:hAnsi="Times New Roman"/>
          <w:sz w:val="24"/>
          <w:szCs w:val="24"/>
        </w:rPr>
        <w:t xml:space="preserve"> либо проекта уведомления об отказе в предоставлении муниципальной услуги с указанием мотивированных причин отказа (далее – документы).</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3.4.2. </w:t>
      </w:r>
      <w:r>
        <w:rPr>
          <w:rFonts w:ascii="Times New Roman" w:hAnsi="Times New Roman"/>
          <w:i/>
          <w:sz w:val="24"/>
          <w:szCs w:val="24"/>
        </w:rPr>
        <w:t>Глава Новониколаевского сельсовета</w:t>
      </w:r>
      <w:r>
        <w:rPr>
          <w:rFonts w:ascii="Times New Roman" w:hAnsi="Times New Roman"/>
          <w:sz w:val="24"/>
          <w:szCs w:val="24"/>
        </w:rPr>
        <w:t xml:space="preserve"> рассматривает представленные документы, подписывает и направляет их специалисту. </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Максимальный срок выполнения данной административной процедуры - 10 дней.</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3.4.3. Информирование и выдача результата предоставления муниципальной услуги.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3.4.3.1. Специалист не позднее чем через 10 дней со дня получения указанных подписанных документов выдает или направляет их заявителю по адресу, указанному в заявлении </w:t>
      </w:r>
      <w:r>
        <w:rPr>
          <w:rFonts w:ascii="Times New Roman" w:hAnsi="Times New Roman"/>
          <w:i/>
          <w:sz w:val="24"/>
          <w:szCs w:val="24"/>
        </w:rPr>
        <w:t>либо через Многофункциональный центр</w:t>
      </w:r>
      <w:r>
        <w:rPr>
          <w:rFonts w:ascii="Times New Roman" w:hAnsi="Times New Roman"/>
          <w:sz w:val="24"/>
          <w:szCs w:val="24"/>
        </w:rPr>
        <w:t xml:space="preserve">. </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sz w:val="24"/>
          <w:szCs w:val="24"/>
        </w:rPr>
        <w:t xml:space="preserve">3.4.3.2. </w:t>
      </w:r>
      <w:proofErr w:type="gramStart"/>
      <w:r>
        <w:rPr>
          <w:rFonts w:ascii="Times New Roman" w:hAnsi="Times New Roman"/>
          <w:i/>
          <w:sz w:val="24"/>
          <w:szCs w:val="24"/>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roofErr w:type="gramEnd"/>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3.4.3.3. При предоставлении муниципальной услуги через Многофункциональный центр Уполномоченного органа:</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r>
        <w:rPr>
          <w:rFonts w:ascii="Times New Roman" w:hAnsi="Times New Roman"/>
          <w:i/>
          <w:sz w:val="24"/>
          <w:szCs w:val="24"/>
        </w:rPr>
        <w:t>1) в срок, указанный в пункте 3.4.3.1 Регламента, направляет постановление о предоставлении или об отказе в предоставлении муниципальной услуги в Многофункциональный центр (при отметке в заявлении о получении результата услуги в Многофункциональном центре);</w:t>
      </w:r>
    </w:p>
    <w:p w:rsidR="002A4D46" w:rsidRDefault="002A4D46" w:rsidP="002A4D46">
      <w:pPr>
        <w:autoSpaceDE w:val="0"/>
        <w:autoSpaceDN w:val="0"/>
        <w:adjustRightInd w:val="0"/>
        <w:spacing w:after="0" w:line="240" w:lineRule="auto"/>
        <w:ind w:firstLine="709"/>
        <w:jc w:val="both"/>
        <w:outlineLvl w:val="2"/>
        <w:rPr>
          <w:rFonts w:ascii="Times New Roman" w:hAnsi="Times New Roman"/>
          <w:i/>
          <w:sz w:val="24"/>
          <w:szCs w:val="24"/>
        </w:rPr>
      </w:pPr>
      <w:proofErr w:type="gramStart"/>
      <w:r>
        <w:rPr>
          <w:rFonts w:ascii="Times New Roman" w:hAnsi="Times New Roman"/>
          <w:i/>
          <w:sz w:val="24"/>
          <w:szCs w:val="24"/>
        </w:rPr>
        <w:t xml:space="preserve">2) в срок, указанный в пункте 3.4.3.1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w:t>
      </w:r>
      <w:r>
        <w:rPr>
          <w:rFonts w:ascii="Times New Roman" w:hAnsi="Times New Roman"/>
          <w:i/>
          <w:sz w:val="24"/>
          <w:szCs w:val="24"/>
        </w:rPr>
        <w:lastRenderedPageBreak/>
        <w:t>принятого по обращению, указывает дату принятия решения (при отметке в заявлении о получении услуги в Уполномоченный орган).</w:t>
      </w:r>
      <w:proofErr w:type="gramEnd"/>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3.4.3.4.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3.4.4. Результатом выполнения административной процедуры является:</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 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2) выдача заявителю уведомления об отказе в предоставлении муниципальной услуги с указанием мотивированных причин отказа.</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Максимальный срок выполнения данной административной процедуры - 30 дней.</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 xml:space="preserve">Раздел 4.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w:t>
      </w:r>
    </w:p>
    <w:p w:rsidR="002A4D46" w:rsidRDefault="002A4D46" w:rsidP="002A4D46">
      <w:pPr>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РЕГЛАМЕНТА</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осуществляется </w:t>
      </w:r>
      <w:r>
        <w:rPr>
          <w:rFonts w:ascii="Times New Roman" w:hAnsi="Times New Roman"/>
          <w:i/>
          <w:sz w:val="24"/>
          <w:szCs w:val="24"/>
        </w:rPr>
        <w:t>постоянно</w:t>
      </w:r>
      <w:r>
        <w:rPr>
          <w:rFonts w:ascii="Times New Roman" w:hAnsi="Times New Roman"/>
          <w:sz w:val="24"/>
          <w:szCs w:val="24"/>
        </w:rPr>
        <w:t>,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услуги осуществляется постоянно, на которого возложены обязанности по приему и учету входящей корреспонденции.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4.2. Порядок и периодичность осуществления плановых проверок полноты и качества исполнения настоящего Регламента устанавливает Глава сельсовета. При этом плановые проверки должны производиться не реже 1 раза в год.</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4.4. Текущий контроль осуществляется путем проведения плановых проверок соблюдения и исполнения требований положений настоящего Регламента. В случае выявления нарушений должностные лица несут ответственность в соответствии с действующим законодательством.</w:t>
      </w:r>
    </w:p>
    <w:p w:rsidR="002A4D46" w:rsidRDefault="002A4D46" w:rsidP="002A4D46">
      <w:pPr>
        <w:autoSpaceDE w:val="0"/>
        <w:autoSpaceDN w:val="0"/>
        <w:adjustRightInd w:val="0"/>
        <w:spacing w:after="0" w:line="240" w:lineRule="auto"/>
        <w:ind w:firstLine="709"/>
        <w:jc w:val="center"/>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Раздел 5. ДОСУДЕБНЫЙ (ВНЕСУДЕБНЫЙ) ПОРЯДОК</w:t>
      </w:r>
    </w:p>
    <w:p w:rsidR="002A4D46" w:rsidRDefault="002A4D46" w:rsidP="002A4D46">
      <w:pPr>
        <w:autoSpaceDE w:val="0"/>
        <w:autoSpaceDN w:val="0"/>
        <w:adjustRightInd w:val="0"/>
        <w:spacing w:after="0" w:line="240" w:lineRule="auto"/>
        <w:ind w:firstLine="709"/>
        <w:jc w:val="center"/>
        <w:outlineLvl w:val="2"/>
        <w:rPr>
          <w:rFonts w:ascii="Times New Roman" w:hAnsi="Times New Roman"/>
          <w:sz w:val="24"/>
          <w:szCs w:val="24"/>
        </w:rPr>
      </w:pPr>
      <w:r>
        <w:rPr>
          <w:rFonts w:ascii="Times New Roman" w:hAnsi="Times New Roman"/>
          <w:sz w:val="24"/>
          <w:szCs w:val="24"/>
        </w:rPr>
        <w:t>ОБЖАЛОВАНИЯ РЕШЕНИЙ И ДЕЙСТВИЙ (БЕЗДЕЙСТВИЯ) ОРГАНА, ПРЕДОСТАВЛЯЮЩЕГО МУНИЦИПАЛЬНУЮ УСЛУГУ, ДОЛЖНОСТНЫХ ЛИЦ И МУНЦИПАЛЬНЫХ СЛУЖАЩИХ</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5.1. Заявитель может обратиться с жалобой, в том числе, в следующих случаях:</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lastRenderedPageBreak/>
        <w:t>1) нарушение срока регистрации запроса заявителя о предоставлении государственной или муниципальной услуги;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2) нарушение срока предоставления государственной или муниципальной услуги;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5.2. Общие требования к порядку подачи и рассмотрения жалобы.</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5.2.3.1.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w:t>
      </w:r>
      <w:r>
        <w:rPr>
          <w:rFonts w:ascii="Times New Roman" w:hAnsi="Times New Roman"/>
          <w:sz w:val="24"/>
          <w:szCs w:val="24"/>
        </w:rPr>
        <w:lastRenderedPageBreak/>
        <w:t>указанных жалоб, нормы статьи 11.1 и статьи 11.2 Федерального закона от 27.07.2010 № 210-ФЗ не применяются.</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5.2.4. </w:t>
      </w:r>
      <w:proofErr w:type="gramStart"/>
      <w:r>
        <w:rPr>
          <w:rFonts w:ascii="Times New Roman" w:hAnsi="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5.2.5. Жалоба должна содержать:</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5.2.6. </w:t>
      </w:r>
      <w:proofErr w:type="gramStart"/>
      <w:r>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5.2.7. По результатам рассмотрения жалобы орган, предоставляющий муниципальную услугу, принимает одно из следующих решений:</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2) отказывает в удовлетворении жалобы.</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5.2.9. 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lastRenderedPageBreak/>
        <w:t xml:space="preserve">5.2.10.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 </w:t>
      </w: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firstLine="709"/>
        <w:jc w:val="both"/>
        <w:outlineLvl w:val="2"/>
        <w:rPr>
          <w:rFonts w:ascii="Times New Roman" w:hAnsi="Times New Roman"/>
          <w:sz w:val="24"/>
          <w:szCs w:val="24"/>
        </w:rPr>
      </w:pPr>
    </w:p>
    <w:p w:rsidR="002A4D46" w:rsidRDefault="002A4D46" w:rsidP="002A4D46">
      <w:pPr>
        <w:autoSpaceDE w:val="0"/>
        <w:autoSpaceDN w:val="0"/>
        <w:adjustRightInd w:val="0"/>
        <w:spacing w:after="0" w:line="240" w:lineRule="auto"/>
        <w:ind w:left="5103"/>
        <w:jc w:val="right"/>
        <w:outlineLvl w:val="0"/>
        <w:rPr>
          <w:rFonts w:ascii="Times New Roman" w:hAnsi="Times New Roman"/>
          <w:sz w:val="24"/>
          <w:szCs w:val="24"/>
        </w:rPr>
      </w:pPr>
      <w:bookmarkStart w:id="4" w:name="_GoBack"/>
      <w:bookmarkEnd w:id="4"/>
      <w:r>
        <w:rPr>
          <w:rFonts w:ascii="Times New Roman" w:hAnsi="Times New Roman"/>
          <w:sz w:val="24"/>
          <w:szCs w:val="24"/>
        </w:rPr>
        <w:lastRenderedPageBreak/>
        <w:t xml:space="preserve">Приложение 1 </w:t>
      </w:r>
    </w:p>
    <w:p w:rsidR="002A4D46" w:rsidRDefault="002A4D46" w:rsidP="002A4D46">
      <w:pPr>
        <w:autoSpaceDE w:val="0"/>
        <w:autoSpaceDN w:val="0"/>
        <w:adjustRightInd w:val="0"/>
        <w:spacing w:after="0" w:line="240" w:lineRule="auto"/>
        <w:ind w:left="5103"/>
        <w:jc w:val="right"/>
        <w:outlineLvl w:val="0"/>
        <w:rPr>
          <w:rFonts w:ascii="Times New Roman" w:hAnsi="Times New Roman"/>
          <w:sz w:val="24"/>
          <w:szCs w:val="24"/>
        </w:rPr>
      </w:pPr>
      <w:r>
        <w:rPr>
          <w:rFonts w:ascii="Times New Roman" w:hAnsi="Times New Roman"/>
          <w:sz w:val="24"/>
          <w:szCs w:val="24"/>
        </w:rPr>
        <w:t xml:space="preserve">к Административному регламенту </w:t>
      </w:r>
    </w:p>
    <w:p w:rsidR="002A4D46" w:rsidRDefault="002A4D46" w:rsidP="002A4D46">
      <w:pPr>
        <w:autoSpaceDE w:val="0"/>
        <w:autoSpaceDN w:val="0"/>
        <w:adjustRightInd w:val="0"/>
        <w:spacing w:after="0" w:line="240" w:lineRule="auto"/>
        <w:ind w:left="5103"/>
        <w:jc w:val="both"/>
        <w:outlineLvl w:val="0"/>
        <w:rPr>
          <w:rFonts w:ascii="Times New Roman" w:hAnsi="Times New Roman"/>
          <w:sz w:val="24"/>
          <w:szCs w:val="24"/>
        </w:rPr>
      </w:pPr>
    </w:p>
    <w:p w:rsidR="002A4D46" w:rsidRDefault="002A4D46" w:rsidP="002A4D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БЛОК-СХЕМА</w:t>
      </w:r>
    </w:p>
    <w:p w:rsidR="002A4D46" w:rsidRDefault="002A4D46" w:rsidP="002A4D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2A4D46" w:rsidRDefault="002A4D46" w:rsidP="002A4D46">
      <w:pPr>
        <w:autoSpaceDE w:val="0"/>
        <w:autoSpaceDN w:val="0"/>
        <w:adjustRightInd w:val="0"/>
        <w:spacing w:after="0" w:line="240" w:lineRule="auto"/>
        <w:jc w:val="center"/>
        <w:rPr>
          <w:rFonts w:ascii="Arial" w:hAnsi="Arial" w:cs="Arial"/>
          <w:sz w:val="24"/>
          <w:szCs w:val="24"/>
        </w:rPr>
      </w:pPr>
    </w:p>
    <w:p w:rsidR="002A4D46" w:rsidRDefault="002A4D46" w:rsidP="002A4D46">
      <w:pPr>
        <w:autoSpaceDE w:val="0"/>
        <w:autoSpaceDN w:val="0"/>
        <w:adjustRightInd w:val="0"/>
        <w:spacing w:after="0" w:line="240" w:lineRule="auto"/>
        <w:jc w:val="center"/>
        <w:rPr>
          <w:rFonts w:ascii="Arial" w:hAnsi="Arial" w:cs="Arial"/>
          <w:sz w:val="24"/>
          <w:szCs w:val="24"/>
        </w:rPr>
      </w:pPr>
      <w:r>
        <w:rPr>
          <w:rFonts w:ascii="Calibri" w:hAnsi="Calibri" w:cs="Times New Roman"/>
          <w:noProof/>
          <w:lang w:eastAsia="ru-RU"/>
        </w:rPr>
        <mc:AlternateContent>
          <mc:Choice Requires="wps">
            <w:drawing>
              <wp:anchor distT="0" distB="0" distL="114300" distR="114300" simplePos="0" relativeHeight="251650048" behindDoc="0" locked="0" layoutInCell="1" allowOverlap="1">
                <wp:simplePos x="0" y="0"/>
                <wp:positionH relativeFrom="column">
                  <wp:posOffset>367665</wp:posOffset>
                </wp:positionH>
                <wp:positionV relativeFrom="paragraph">
                  <wp:posOffset>12065</wp:posOffset>
                </wp:positionV>
                <wp:extent cx="5162550" cy="4191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19100"/>
                        </a:xfrm>
                        <a:prstGeom prst="rect">
                          <a:avLst/>
                        </a:prstGeom>
                        <a:solidFill>
                          <a:srgbClr val="FFFFFF"/>
                        </a:solidFill>
                        <a:ln w="9525">
                          <a:solidFill>
                            <a:srgbClr val="000000"/>
                          </a:solidFill>
                          <a:miter lim="800000"/>
                          <a:headEnd/>
                          <a:tailEnd/>
                        </a:ln>
                      </wps:spPr>
                      <wps:txbx>
                        <w:txbxContent>
                          <w:p w:rsidR="002A4D46" w:rsidRDefault="002A4D46" w:rsidP="002A4D46">
                            <w:pPr>
                              <w:jc w:val="center"/>
                              <w:rPr>
                                <w:rFonts w:ascii="Times New Roman" w:hAnsi="Times New Roman"/>
                                <w:sz w:val="26"/>
                                <w:szCs w:val="26"/>
                              </w:rPr>
                            </w:pPr>
                            <w:r>
                              <w:rPr>
                                <w:rFonts w:ascii="Times New Roman" w:hAnsi="Times New Roman"/>
                                <w:sz w:val="26"/>
                                <w:szCs w:val="26"/>
                              </w:rPr>
                              <w:t>Прием заявления и документов,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28.95pt;margin-top:.95pt;width:406.5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">
                <v:textbox>
                  <w:txbxContent>
                    <w:p w:rsidR="002A4D46" w:rsidRDefault="002A4D46" w:rsidP="002A4D46">
                      <w:pPr>
                        <w:jc w:val="center"/>
                        <w:rPr>
                          <w:rFonts w:ascii="Times New Roman" w:hAnsi="Times New Roman"/>
                          <w:sz w:val="26"/>
                          <w:szCs w:val="26"/>
                        </w:rPr>
                      </w:pPr>
                      <w:r>
                        <w:rPr>
                          <w:rFonts w:ascii="Times New Roman" w:hAnsi="Times New Roman"/>
                          <w:sz w:val="26"/>
                          <w:szCs w:val="26"/>
                        </w:rPr>
                        <w:t>Прием заявления и документов, их регистрация</w:t>
                      </w:r>
                    </w:p>
                  </w:txbxContent>
                </v:textbox>
              </v:rect>
            </w:pict>
          </mc:Fallback>
        </mc:AlternateContent>
      </w:r>
      <w:r>
        <w:rPr>
          <w:rFonts w:ascii="Calibri" w:hAnsi="Calibri" w:cs="Times New Roman"/>
          <w:noProof/>
          <w:lang w:eastAsia="ru-RU"/>
        </w:rPr>
        <mc:AlternateContent>
          <mc:Choice Requires="wps">
            <w:drawing>
              <wp:anchor distT="0" distB="0" distL="114300" distR="114300" simplePos="0" relativeHeight="251651072" behindDoc="0" locked="0" layoutInCell="1" allowOverlap="1">
                <wp:simplePos x="0" y="0"/>
                <wp:positionH relativeFrom="column">
                  <wp:posOffset>3568065</wp:posOffset>
                </wp:positionH>
                <wp:positionV relativeFrom="paragraph">
                  <wp:posOffset>5970270</wp:posOffset>
                </wp:positionV>
                <wp:extent cx="2038350" cy="143827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438275"/>
                        </a:xfrm>
                        <a:prstGeom prst="rect">
                          <a:avLst/>
                        </a:prstGeom>
                        <a:solidFill>
                          <a:srgbClr val="FFFFFF"/>
                        </a:solidFill>
                        <a:ln w="9525">
                          <a:solidFill>
                            <a:srgbClr val="000000"/>
                          </a:solidFill>
                          <a:miter lim="800000"/>
                          <a:headEnd/>
                          <a:tailEnd/>
                        </a:ln>
                      </wps:spPr>
                      <wps:txbx>
                        <w:txbxContent>
                          <w:p w:rsidR="002A4D46" w:rsidRDefault="002A4D46" w:rsidP="002A4D46">
                            <w:pPr>
                              <w:autoSpaceDE w:val="0"/>
                              <w:autoSpaceDN w:val="0"/>
                              <w:adjustRightInd w:val="0"/>
                              <w:spacing w:after="0" w:line="240" w:lineRule="auto"/>
                              <w:ind w:firstLine="709"/>
                              <w:jc w:val="center"/>
                              <w:outlineLvl w:val="2"/>
                              <w:rPr>
                                <w:rFonts w:ascii="Times New Roman" w:hAnsi="Times New Roman"/>
                                <w:sz w:val="26"/>
                                <w:szCs w:val="26"/>
                              </w:rPr>
                            </w:pPr>
                            <w:r>
                              <w:rPr>
                                <w:rFonts w:ascii="Times New Roman" w:hAnsi="Times New Roman"/>
                                <w:sz w:val="26"/>
                                <w:szCs w:val="26"/>
                              </w:rPr>
                              <w:t>Выдача заявителю уведомления об отказе в предоставлении муниципальной услуги с указанием мотивированных причин отказа</w:t>
                            </w:r>
                          </w:p>
                          <w:p w:rsidR="002A4D46" w:rsidRDefault="002A4D46" w:rsidP="002A4D4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280.95pt;margin-top:470.1pt;width:160.5pt;height:11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">
                <v:textbox>
                  <w:txbxContent>
                    <w:p w:rsidR="002A4D46" w:rsidRDefault="002A4D46" w:rsidP="002A4D46">
                      <w:pPr>
                        <w:autoSpaceDE w:val="0"/>
                        <w:autoSpaceDN w:val="0"/>
                        <w:adjustRightInd w:val="0"/>
                        <w:spacing w:after="0" w:line="240" w:lineRule="auto"/>
                        <w:ind w:firstLine="709"/>
                        <w:jc w:val="center"/>
                        <w:outlineLvl w:val="2"/>
                        <w:rPr>
                          <w:rFonts w:ascii="Times New Roman" w:hAnsi="Times New Roman"/>
                          <w:sz w:val="26"/>
                          <w:szCs w:val="26"/>
                        </w:rPr>
                      </w:pPr>
                      <w:r>
                        <w:rPr>
                          <w:rFonts w:ascii="Times New Roman" w:hAnsi="Times New Roman"/>
                          <w:sz w:val="26"/>
                          <w:szCs w:val="26"/>
                        </w:rPr>
                        <w:t>Выдача заявителю уведомления об отказе в предоставлении муниципальной услуги с указанием мотивированных причин отказа</w:t>
                      </w:r>
                    </w:p>
                    <w:p w:rsidR="002A4D46" w:rsidRDefault="002A4D46" w:rsidP="002A4D46">
                      <w:pPr>
                        <w:rPr>
                          <w:rFonts w:ascii="Calibri" w:hAnsi="Calibri"/>
                        </w:rPr>
                      </w:pPr>
                    </w:p>
                  </w:txbxContent>
                </v:textbox>
              </v:rect>
            </w:pict>
          </mc:Fallback>
        </mc:AlternateContent>
      </w:r>
      <w:r>
        <w:rPr>
          <w:rFonts w:ascii="Calibri" w:hAnsi="Calibri" w:cs="Times New Roman"/>
          <w:noProof/>
          <w:lang w:eastAsia="ru-RU"/>
        </w:rPr>
        <mc:AlternateContent>
          <mc:Choice Requires="wps">
            <w:drawing>
              <wp:anchor distT="0" distB="0" distL="114300" distR="114300" simplePos="0" relativeHeight="251652096" behindDoc="0" locked="0" layoutInCell="1" allowOverlap="1">
                <wp:simplePos x="0" y="0"/>
                <wp:positionH relativeFrom="column">
                  <wp:posOffset>2882265</wp:posOffset>
                </wp:positionH>
                <wp:positionV relativeFrom="paragraph">
                  <wp:posOffset>1207135</wp:posOffset>
                </wp:positionV>
                <wp:extent cx="19050" cy="295275"/>
                <wp:effectExtent l="57150" t="0" r="5715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26.95pt;margin-top:95.05pt;width:1.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">
                <v:stroke endarrow="block"/>
              </v:shape>
            </w:pict>
          </mc:Fallback>
        </mc:AlternateContent>
      </w:r>
      <w:r>
        <w:rPr>
          <w:rFonts w:ascii="Calibri" w:hAnsi="Calibri" w:cs="Times New Roman"/>
          <w:noProof/>
          <w:lang w:eastAsia="ru-RU"/>
        </w:rPr>
        <mc:AlternateContent>
          <mc:Choice Requires="wps">
            <w:drawing>
              <wp:anchor distT="0" distB="0" distL="114300" distR="114300" simplePos="0" relativeHeight="251653120" behindDoc="0" locked="0" layoutInCell="1" allowOverlap="1">
                <wp:simplePos x="0" y="0"/>
                <wp:positionH relativeFrom="column">
                  <wp:posOffset>901065</wp:posOffset>
                </wp:positionH>
                <wp:positionV relativeFrom="paragraph">
                  <wp:posOffset>861695</wp:posOffset>
                </wp:positionV>
                <wp:extent cx="3971925" cy="474345"/>
                <wp:effectExtent l="0" t="0" r="28575" b="209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474345"/>
                        </a:xfrm>
                        <a:prstGeom prst="rect">
                          <a:avLst/>
                        </a:prstGeom>
                        <a:solidFill>
                          <a:srgbClr val="FFFFFF"/>
                        </a:solidFill>
                        <a:ln w="9525">
                          <a:solidFill>
                            <a:srgbClr val="000000"/>
                          </a:solidFill>
                          <a:miter lim="800000"/>
                          <a:headEnd/>
                          <a:tailEnd/>
                        </a:ln>
                      </wps:spPr>
                      <wps:txbx>
                        <w:txbxContent>
                          <w:p w:rsidR="002A4D46" w:rsidRDefault="002A4D46" w:rsidP="002A4D46">
                            <w:pPr>
                              <w:jc w:val="center"/>
                              <w:rPr>
                                <w:rFonts w:ascii="Times New Roman" w:hAnsi="Times New Roman"/>
                                <w:sz w:val="26"/>
                                <w:szCs w:val="26"/>
                              </w:rPr>
                            </w:pPr>
                            <w:r>
                              <w:rPr>
                                <w:rFonts w:ascii="Times New Roman" w:hAnsi="Times New Roman"/>
                                <w:sz w:val="26"/>
                                <w:szCs w:val="26"/>
                              </w:rPr>
                              <w:t>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0.95pt;margin-top:67.85pt;width:312.75pt;height:3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">
                <v:textbox>
                  <w:txbxContent>
                    <w:p w:rsidR="002A4D46" w:rsidRDefault="002A4D46" w:rsidP="002A4D46">
                      <w:pPr>
                        <w:jc w:val="center"/>
                        <w:rPr>
                          <w:rFonts w:ascii="Times New Roman" w:hAnsi="Times New Roman"/>
                          <w:sz w:val="26"/>
                          <w:szCs w:val="26"/>
                        </w:rPr>
                      </w:pPr>
                      <w:r>
                        <w:rPr>
                          <w:rFonts w:ascii="Times New Roman" w:hAnsi="Times New Roman"/>
                          <w:sz w:val="26"/>
                          <w:szCs w:val="26"/>
                        </w:rPr>
                        <w:t>Регистрация  заявления и прилагаемых к нему документов</w:t>
                      </w:r>
                    </w:p>
                  </w:txbxContent>
                </v:textbox>
              </v:rect>
            </w:pict>
          </mc:Fallback>
        </mc:AlternateContent>
      </w:r>
      <w:r>
        <w:rPr>
          <w:rFonts w:ascii="Calibri" w:hAnsi="Calibri" w:cs="Times New Roman"/>
          <w:noProof/>
          <w:lang w:eastAsia="ru-RU"/>
        </w:rPr>
        <mc:AlternateContent>
          <mc:Choice Requires="wps">
            <w:drawing>
              <wp:anchor distT="0" distB="0" distL="114300" distR="114300" simplePos="0" relativeHeight="251654144" behindDoc="0" locked="0" layoutInCell="1" allowOverlap="1">
                <wp:simplePos x="0" y="0"/>
                <wp:positionH relativeFrom="column">
                  <wp:posOffset>1853565</wp:posOffset>
                </wp:positionH>
                <wp:positionV relativeFrom="paragraph">
                  <wp:posOffset>2323465</wp:posOffset>
                </wp:positionV>
                <wp:extent cx="704850" cy="261620"/>
                <wp:effectExtent l="38100" t="0" r="19050" b="622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45.95pt;margin-top:182.95pt;width:55.5pt;height:20.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wbAIAAIQEAAAOAAAAZHJzL2Uyb0RvYy54bWysVEtu2zAQ3RfoHQjuHUmu7Nh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">
                <v:stroke endarrow="block"/>
              </v:shape>
            </w:pict>
          </mc:Fallback>
        </mc:AlternateContent>
      </w:r>
      <w:r>
        <w:rPr>
          <w:rFonts w:ascii="Calibri" w:hAnsi="Calibri" w:cs="Times New Roman"/>
          <w:noProof/>
          <w:lang w:eastAsia="ru-RU"/>
        </w:rPr>
        <mc:AlternateContent>
          <mc:Choice Requires="wps">
            <w:drawing>
              <wp:anchor distT="0" distB="0" distL="114300" distR="114300" simplePos="0" relativeHeight="251655168" behindDoc="0" locked="0" layoutInCell="1" allowOverlap="1">
                <wp:simplePos x="0" y="0"/>
                <wp:positionH relativeFrom="column">
                  <wp:posOffset>3196590</wp:posOffset>
                </wp:positionH>
                <wp:positionV relativeFrom="paragraph">
                  <wp:posOffset>2323465</wp:posOffset>
                </wp:positionV>
                <wp:extent cx="590550" cy="261620"/>
                <wp:effectExtent l="0" t="0" r="95250" b="622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1.7pt;margin-top:182.95pt;width:46.5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">
                <v:stroke endarrow="block"/>
              </v:shape>
            </w:pict>
          </mc:Fallback>
        </mc:AlternateContent>
      </w:r>
      <w:r>
        <w:rPr>
          <w:rFonts w:ascii="Calibri" w:hAnsi="Calibri" w:cs="Times New Roman"/>
          <w:noProof/>
          <w:lang w:eastAsia="ru-RU"/>
        </w:rPr>
        <mc:AlternateContent>
          <mc:Choice Requires="wps">
            <w:drawing>
              <wp:anchor distT="0" distB="0" distL="114300" distR="114300" simplePos="0" relativeHeight="251656192" behindDoc="0" locked="0" layoutInCell="1" allowOverlap="1">
                <wp:simplePos x="0" y="0"/>
                <wp:positionH relativeFrom="column">
                  <wp:posOffset>-213360</wp:posOffset>
                </wp:positionH>
                <wp:positionV relativeFrom="paragraph">
                  <wp:posOffset>2649220</wp:posOffset>
                </wp:positionV>
                <wp:extent cx="3286125" cy="167640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676400"/>
                        </a:xfrm>
                        <a:prstGeom prst="rect">
                          <a:avLst/>
                        </a:prstGeom>
                        <a:solidFill>
                          <a:srgbClr val="FFFFFF"/>
                        </a:solidFill>
                        <a:ln w="9525">
                          <a:solidFill>
                            <a:srgbClr val="000000"/>
                          </a:solidFill>
                          <a:miter lim="800000"/>
                          <a:headEnd/>
                          <a:tailEnd/>
                        </a:ln>
                      </wps:spPr>
                      <wps:txbx>
                        <w:txbxContent>
                          <w:p w:rsidR="002A4D46" w:rsidRDefault="002A4D46" w:rsidP="002A4D46">
                            <w:pPr>
                              <w:jc w:val="center"/>
                            </w:pPr>
                            <w:r>
                              <w:rPr>
                                <w:rFonts w:ascii="Times New Roman" w:hAnsi="Times New Roman"/>
                                <w:sz w:val="26"/>
                                <w:szCs w:val="26"/>
                              </w:rPr>
                              <w:t xml:space="preserve">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16.8pt;margin-top:208.6pt;width:258.75pt;height: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">
                <v:textbox>
                  <w:txbxContent>
                    <w:p w:rsidR="002A4D46" w:rsidRDefault="002A4D46" w:rsidP="002A4D46">
                      <w:pPr>
                        <w:jc w:val="center"/>
                      </w:pPr>
                      <w:r>
                        <w:rPr>
                          <w:rFonts w:ascii="Times New Roman" w:hAnsi="Times New Roman"/>
                          <w:sz w:val="26"/>
                          <w:szCs w:val="26"/>
                        </w:rPr>
                        <w:t xml:space="preserve">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mc:Fallback>
        </mc:AlternateContent>
      </w:r>
      <w:r>
        <w:rPr>
          <w:rFonts w:ascii="Calibri" w:hAnsi="Calibri" w:cs="Times New Roman"/>
          <w:noProof/>
          <w:lang w:eastAsia="ru-RU"/>
        </w:rPr>
        <mc:AlternateContent>
          <mc:Choice Requires="wps">
            <w:drawing>
              <wp:anchor distT="0" distB="0" distL="114300" distR="114300" simplePos="0" relativeHeight="251657216" behindDoc="0" locked="0" layoutInCell="1" allowOverlap="1">
                <wp:simplePos x="0" y="0"/>
                <wp:positionH relativeFrom="column">
                  <wp:posOffset>3263265</wp:posOffset>
                </wp:positionH>
                <wp:positionV relativeFrom="paragraph">
                  <wp:posOffset>2649220</wp:posOffset>
                </wp:positionV>
                <wp:extent cx="2266950" cy="7620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762000"/>
                        </a:xfrm>
                        <a:prstGeom prst="rect">
                          <a:avLst/>
                        </a:prstGeom>
                        <a:solidFill>
                          <a:srgbClr val="FFFFFF"/>
                        </a:solidFill>
                        <a:ln w="9525">
                          <a:solidFill>
                            <a:srgbClr val="000000"/>
                          </a:solidFill>
                          <a:miter lim="800000"/>
                          <a:headEnd/>
                          <a:tailEnd/>
                        </a:ln>
                      </wps:spPr>
                      <wps:txbx>
                        <w:txbxContent>
                          <w:p w:rsidR="002A4D46" w:rsidRDefault="002A4D46" w:rsidP="002A4D46">
                            <w:pPr>
                              <w:jc w:val="center"/>
                            </w:pPr>
                            <w:r>
                              <w:rPr>
                                <w:rFonts w:ascii="Times New Roman" w:hAnsi="Times New Roman"/>
                                <w:sz w:val="26"/>
                                <w:szCs w:val="26"/>
                              </w:rPr>
                              <w:t>Подготовка проекта уведомления об отказе в предоставлении муниципальной услуги с указанием причин отказа</w:t>
                            </w:r>
                          </w:p>
                          <w:p w:rsidR="002A4D46" w:rsidRDefault="002A4D46" w:rsidP="002A4D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256.95pt;margin-top:208.6pt;width:178.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">
                <v:textbox>
                  <w:txbxContent>
                    <w:p w:rsidR="002A4D46" w:rsidRDefault="002A4D46" w:rsidP="002A4D46">
                      <w:pPr>
                        <w:jc w:val="center"/>
                      </w:pPr>
                      <w:r>
                        <w:rPr>
                          <w:rFonts w:ascii="Times New Roman" w:hAnsi="Times New Roman"/>
                          <w:sz w:val="26"/>
                          <w:szCs w:val="26"/>
                        </w:rPr>
                        <w:t>Подготовка проекта уведомления об отказе в предоставлении муниципальной услуги с указанием причин отказа</w:t>
                      </w:r>
                    </w:p>
                    <w:p w:rsidR="002A4D46" w:rsidRDefault="002A4D46" w:rsidP="002A4D46"/>
                  </w:txbxContent>
                </v:textbox>
              </v:rect>
            </w:pict>
          </mc:Fallback>
        </mc:AlternateContent>
      </w:r>
      <w:r>
        <w:rPr>
          <w:rFonts w:ascii="Calibri" w:hAnsi="Calibri"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1139190</wp:posOffset>
                </wp:positionH>
                <wp:positionV relativeFrom="paragraph">
                  <wp:posOffset>4373880</wp:posOffset>
                </wp:positionV>
                <wp:extent cx="0" cy="333375"/>
                <wp:effectExtent l="76200" t="0" r="7620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9.7pt;margin-top:344.4pt;width:0;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1MXwIAAHU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">
                <v:stroke endarrow="block"/>
              </v:shape>
            </w:pict>
          </mc:Fallback>
        </mc:AlternateContent>
      </w:r>
      <w:r>
        <w:rPr>
          <w:rFonts w:ascii="Calibri"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4425315</wp:posOffset>
                </wp:positionH>
                <wp:positionV relativeFrom="paragraph">
                  <wp:posOffset>3510280</wp:posOffset>
                </wp:positionV>
                <wp:extent cx="0" cy="122872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8.45pt;margin-top:276.4pt;width:0;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">
                <v:stroke endarrow="block"/>
              </v:shape>
            </w:pict>
          </mc:Fallback>
        </mc:AlternateContent>
      </w:r>
      <w:r>
        <w:rPr>
          <w:rFonts w:ascii="Calibri"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-213360</wp:posOffset>
                </wp:positionH>
                <wp:positionV relativeFrom="paragraph">
                  <wp:posOffset>4760595</wp:posOffset>
                </wp:positionV>
                <wp:extent cx="5943600" cy="7334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33425"/>
                        </a:xfrm>
                        <a:prstGeom prst="rect">
                          <a:avLst/>
                        </a:prstGeom>
                        <a:solidFill>
                          <a:srgbClr val="FFFFFF"/>
                        </a:solidFill>
                        <a:ln w="9525">
                          <a:solidFill>
                            <a:srgbClr val="000000"/>
                          </a:solidFill>
                          <a:miter lim="800000"/>
                          <a:headEnd/>
                          <a:tailEnd/>
                        </a:ln>
                      </wps:spPr>
                      <wps:txbx>
                        <w:txbxContent>
                          <w:p w:rsidR="002A4D46" w:rsidRDefault="002A4D46" w:rsidP="002A4D46">
                            <w:pPr>
                              <w:jc w:val="center"/>
                              <w:rPr>
                                <w:rFonts w:ascii="Times New Roman" w:hAnsi="Times New Roman"/>
                                <w:sz w:val="26"/>
                                <w:szCs w:val="26"/>
                              </w:rPr>
                            </w:pPr>
                            <w:r>
                              <w:rPr>
                                <w:rFonts w:ascii="Times New Roman" w:hAnsi="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16.8pt;margin-top:374.85pt;width:468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">
                <v:textbox>
                  <w:txbxContent>
                    <w:p w:rsidR="002A4D46" w:rsidRDefault="002A4D46" w:rsidP="002A4D46">
                      <w:pPr>
                        <w:jc w:val="center"/>
                        <w:rPr>
                          <w:rFonts w:ascii="Times New Roman" w:hAnsi="Times New Roman"/>
                          <w:sz w:val="26"/>
                          <w:szCs w:val="26"/>
                        </w:rPr>
                      </w:pPr>
                      <w:r>
                        <w:rPr>
                          <w:rFonts w:ascii="Times New Roman" w:hAnsi="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mc:Fallback>
        </mc:AlternateContent>
      </w:r>
      <w:r>
        <w:rPr>
          <w:rFonts w:ascii="Calibri"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-270510</wp:posOffset>
                </wp:positionH>
                <wp:positionV relativeFrom="paragraph">
                  <wp:posOffset>5970270</wp:posOffset>
                </wp:positionV>
                <wp:extent cx="3524250" cy="15430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1543050"/>
                        </a:xfrm>
                        <a:prstGeom prst="rect">
                          <a:avLst/>
                        </a:prstGeom>
                        <a:solidFill>
                          <a:srgbClr val="FFFFFF"/>
                        </a:solidFill>
                        <a:ln w="9525">
                          <a:solidFill>
                            <a:srgbClr val="000000"/>
                          </a:solidFill>
                          <a:miter lim="800000"/>
                          <a:headEnd/>
                          <a:tailEnd/>
                        </a:ln>
                      </wps:spPr>
                      <wps:txbx>
                        <w:txbxContent>
                          <w:p w:rsidR="002A4D46" w:rsidRDefault="002A4D46" w:rsidP="002A4D46">
                            <w:pPr>
                              <w:autoSpaceDE w:val="0"/>
                              <w:autoSpaceDN w:val="0"/>
                              <w:adjustRightInd w:val="0"/>
                              <w:spacing w:after="0" w:line="240" w:lineRule="auto"/>
                              <w:ind w:firstLine="709"/>
                              <w:jc w:val="center"/>
                              <w:outlineLvl w:val="2"/>
                            </w:pPr>
                            <w:r>
                              <w:rPr>
                                <w:rFonts w:ascii="Times New Roman" w:hAnsi="Times New Roman"/>
                                <w:sz w:val="26"/>
                                <w:szCs w:val="26"/>
                              </w:rPr>
                              <w:t>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1.3pt;margin-top:470.1pt;width:277.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">
                <v:textbox>
                  <w:txbxContent>
                    <w:p w:rsidR="002A4D46" w:rsidRDefault="002A4D46" w:rsidP="002A4D46">
                      <w:pPr>
                        <w:autoSpaceDE w:val="0"/>
                        <w:autoSpaceDN w:val="0"/>
                        <w:adjustRightInd w:val="0"/>
                        <w:spacing w:after="0" w:line="240" w:lineRule="auto"/>
                        <w:ind w:firstLine="709"/>
                        <w:jc w:val="center"/>
                        <w:outlineLvl w:val="2"/>
                      </w:pPr>
                      <w:r>
                        <w:rPr>
                          <w:rFonts w:ascii="Times New Roman" w:hAnsi="Times New Roman"/>
                          <w:sz w:val="26"/>
                          <w:szCs w:val="26"/>
                        </w:rPr>
                        <w:t>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mc:Fallback>
        </mc:AlternateContent>
      </w:r>
      <w:r>
        <w:rPr>
          <w:rFonts w:ascii="Calibri"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4425315</wp:posOffset>
                </wp:positionH>
                <wp:positionV relativeFrom="paragraph">
                  <wp:posOffset>5554345</wp:posOffset>
                </wp:positionV>
                <wp:extent cx="0" cy="333375"/>
                <wp:effectExtent l="76200" t="0" r="7620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48.45pt;margin-top:437.35pt;width:0;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wjXg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">
                <v:stroke endarrow="block"/>
              </v:shape>
            </w:pict>
          </mc:Fallback>
        </mc:AlternateContent>
      </w:r>
      <w:r>
        <w:rPr>
          <w:rFonts w:ascii="Calibri"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2901315</wp:posOffset>
                </wp:positionH>
                <wp:positionV relativeFrom="paragraph">
                  <wp:posOffset>504190</wp:posOffset>
                </wp:positionV>
                <wp:extent cx="9525" cy="266700"/>
                <wp:effectExtent l="38100" t="0" r="6667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8.45pt;margin-top:39.7pt;width:.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">
                <v:stroke endarrow="block"/>
              </v:shape>
            </w:pict>
          </mc:Fallback>
        </mc:AlternateContent>
      </w:r>
      <w:r>
        <w:rPr>
          <w:rFonts w:ascii="Calibri" w:hAnsi="Calibri"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177165</wp:posOffset>
                </wp:positionH>
                <wp:positionV relativeFrom="paragraph">
                  <wp:posOffset>1623060</wp:posOffset>
                </wp:positionV>
                <wp:extent cx="5286375" cy="61912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19125"/>
                        </a:xfrm>
                        <a:prstGeom prst="rect">
                          <a:avLst/>
                        </a:prstGeom>
                        <a:solidFill>
                          <a:srgbClr val="FFFFFF"/>
                        </a:solidFill>
                        <a:ln w="9525">
                          <a:solidFill>
                            <a:srgbClr val="000000"/>
                          </a:solidFill>
                          <a:miter lim="800000"/>
                          <a:headEnd/>
                          <a:tailEnd/>
                        </a:ln>
                      </wps:spPr>
                      <wps:txbx>
                        <w:txbxContent>
                          <w:p w:rsidR="002A4D46" w:rsidRDefault="002A4D46" w:rsidP="002A4D46">
                            <w:pPr>
                              <w:jc w:val="center"/>
                              <w:rPr>
                                <w:rFonts w:ascii="Times New Roman" w:hAnsi="Times New Roman"/>
                                <w:sz w:val="26"/>
                                <w:szCs w:val="26"/>
                              </w:rPr>
                            </w:pPr>
                            <w:r>
                              <w:rPr>
                                <w:rFonts w:ascii="Times New Roman" w:hAnsi="Times New Roman"/>
                                <w:sz w:val="26"/>
                                <w:szCs w:val="26"/>
                              </w:rPr>
                              <w:t>Рассмотрение и проверка заявления и документов, 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13.95pt;margin-top:127.8pt;width:416.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">
                <v:textbox>
                  <w:txbxContent>
                    <w:p w:rsidR="002A4D46" w:rsidRDefault="002A4D46" w:rsidP="002A4D46">
                      <w:pPr>
                        <w:jc w:val="center"/>
                        <w:rPr>
                          <w:rFonts w:ascii="Times New Roman" w:hAnsi="Times New Roman"/>
                          <w:sz w:val="26"/>
                          <w:szCs w:val="26"/>
                        </w:rPr>
                      </w:pPr>
                      <w:r>
                        <w:rPr>
                          <w:rFonts w:ascii="Times New Roman" w:hAnsi="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mc:Fallback>
        </mc:AlternateContent>
      </w:r>
      <w:r>
        <w:rPr>
          <w:rFonts w:ascii="Calibri" w:hAnsi="Calibri"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1348740</wp:posOffset>
                </wp:positionH>
                <wp:positionV relativeFrom="paragraph">
                  <wp:posOffset>5554345</wp:posOffset>
                </wp:positionV>
                <wp:extent cx="0" cy="333375"/>
                <wp:effectExtent l="7620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6.2pt;margin-top:437.35pt;width:0;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dcYAIAAHc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">
                <v:stroke endarrow="block"/>
              </v:shape>
            </w:pict>
          </mc:Fallback>
        </mc:AlternateContent>
      </w:r>
    </w:p>
    <w:p w:rsidR="002A4D46" w:rsidRDefault="002A4D46" w:rsidP="002A4D46">
      <w:pPr>
        <w:autoSpaceDE w:val="0"/>
        <w:autoSpaceDN w:val="0"/>
        <w:adjustRightInd w:val="0"/>
        <w:spacing w:after="0" w:line="240" w:lineRule="auto"/>
        <w:jc w:val="center"/>
        <w:rPr>
          <w:rFonts w:ascii="Arial" w:hAnsi="Arial" w:cs="Arial"/>
          <w:sz w:val="24"/>
          <w:szCs w:val="24"/>
        </w:rPr>
      </w:pPr>
    </w:p>
    <w:p w:rsidR="002A4D46" w:rsidRDefault="002A4D46" w:rsidP="002A4D46">
      <w:pPr>
        <w:autoSpaceDE w:val="0"/>
        <w:autoSpaceDN w:val="0"/>
        <w:adjustRightInd w:val="0"/>
        <w:spacing w:after="0" w:line="240" w:lineRule="auto"/>
        <w:jc w:val="center"/>
        <w:rPr>
          <w:rFonts w:ascii="Arial" w:hAnsi="Arial" w:cs="Arial"/>
          <w:sz w:val="24"/>
          <w:szCs w:val="24"/>
        </w:rPr>
      </w:pPr>
    </w:p>
    <w:p w:rsidR="002A4D46" w:rsidRDefault="002A4D46" w:rsidP="002A4D46">
      <w:pPr>
        <w:autoSpaceDE w:val="0"/>
        <w:autoSpaceDN w:val="0"/>
        <w:adjustRightInd w:val="0"/>
        <w:spacing w:after="0" w:line="240" w:lineRule="auto"/>
        <w:jc w:val="center"/>
        <w:rPr>
          <w:rFonts w:ascii="Arial" w:hAnsi="Arial" w:cs="Arial"/>
          <w:sz w:val="24"/>
          <w:szCs w:val="24"/>
        </w:rPr>
      </w:pPr>
    </w:p>
    <w:p w:rsidR="002A4D46" w:rsidRDefault="002A4D46" w:rsidP="002A4D46">
      <w:pPr>
        <w:autoSpaceDE w:val="0"/>
        <w:autoSpaceDN w:val="0"/>
        <w:adjustRightInd w:val="0"/>
        <w:spacing w:after="0" w:line="240" w:lineRule="auto"/>
        <w:jc w:val="center"/>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p w:rsidR="002A4D46" w:rsidRDefault="002A4D46" w:rsidP="002A4D46">
      <w:pPr>
        <w:autoSpaceDE w:val="0"/>
        <w:autoSpaceDN w:val="0"/>
        <w:adjustRightInd w:val="0"/>
        <w:spacing w:after="0" w:line="240" w:lineRule="auto"/>
        <w:jc w:val="both"/>
        <w:rPr>
          <w:rFonts w:ascii="Arial" w:hAnsi="Arial" w:cs="Arial"/>
          <w:sz w:val="24"/>
          <w:szCs w:val="24"/>
        </w:rPr>
      </w:pPr>
    </w:p>
    <w:sectPr w:rsidR="002A4D4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7E" w:rsidRDefault="00521D7E" w:rsidP="002A4D46">
      <w:pPr>
        <w:spacing w:after="0" w:line="240" w:lineRule="auto"/>
      </w:pPr>
      <w:r>
        <w:separator/>
      </w:r>
    </w:p>
  </w:endnote>
  <w:endnote w:type="continuationSeparator" w:id="0">
    <w:p w:rsidR="00521D7E" w:rsidRDefault="00521D7E" w:rsidP="002A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76674"/>
      <w:docPartObj>
        <w:docPartGallery w:val="Page Numbers (Bottom of Page)"/>
        <w:docPartUnique/>
      </w:docPartObj>
    </w:sdtPr>
    <w:sdtContent>
      <w:p w:rsidR="0036288D" w:rsidRDefault="0036288D">
        <w:pPr>
          <w:pStyle w:val="ab"/>
          <w:jc w:val="right"/>
        </w:pPr>
        <w:r>
          <w:fldChar w:fldCharType="begin"/>
        </w:r>
        <w:r>
          <w:instrText>PAGE   \* MERGEFORMAT</w:instrText>
        </w:r>
        <w:r>
          <w:fldChar w:fldCharType="separate"/>
        </w:r>
        <w:r>
          <w:rPr>
            <w:noProof/>
          </w:rPr>
          <w:t>19</w:t>
        </w:r>
        <w:r>
          <w:fldChar w:fldCharType="end"/>
        </w:r>
      </w:p>
    </w:sdtContent>
  </w:sdt>
  <w:p w:rsidR="0036288D" w:rsidRDefault="003628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7E" w:rsidRDefault="00521D7E" w:rsidP="002A4D46">
      <w:pPr>
        <w:spacing w:after="0" w:line="240" w:lineRule="auto"/>
      </w:pPr>
      <w:r>
        <w:separator/>
      </w:r>
    </w:p>
  </w:footnote>
  <w:footnote w:type="continuationSeparator" w:id="0">
    <w:p w:rsidR="00521D7E" w:rsidRDefault="00521D7E" w:rsidP="002A4D46">
      <w:pPr>
        <w:spacing w:after="0" w:line="240" w:lineRule="auto"/>
      </w:pPr>
      <w:r>
        <w:continuationSeparator/>
      </w:r>
    </w:p>
  </w:footnote>
  <w:footnote w:id="1">
    <w:p w:rsidR="002A4D46" w:rsidRDefault="002A4D46" w:rsidP="002A4D46">
      <w:pPr>
        <w:pStyle w:val="a3"/>
        <w:rPr>
          <w:lang w:val="ru-RU"/>
        </w:rPr>
      </w:pPr>
    </w:p>
    <w:p w:rsidR="002A4D46" w:rsidRDefault="002A4D46" w:rsidP="002A4D46">
      <w:pPr>
        <w:pStyle w:val="a3"/>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1B45"/>
    <w:multiLevelType w:val="hybridMultilevel"/>
    <w:tmpl w:val="75F0EE64"/>
    <w:lvl w:ilvl="0" w:tplc="F918C8B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6A"/>
    <w:rsid w:val="00117646"/>
    <w:rsid w:val="002827BA"/>
    <w:rsid w:val="002A4D46"/>
    <w:rsid w:val="0036288D"/>
    <w:rsid w:val="00521D7E"/>
    <w:rsid w:val="00552599"/>
    <w:rsid w:val="00671991"/>
    <w:rsid w:val="007075A7"/>
    <w:rsid w:val="00827BE9"/>
    <w:rsid w:val="00AA075C"/>
    <w:rsid w:val="00AA2D0A"/>
    <w:rsid w:val="00B84A72"/>
    <w:rsid w:val="00C5426A"/>
    <w:rsid w:val="00DA3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A2D0A"/>
    <w:pPr>
      <w:spacing w:after="0" w:line="240" w:lineRule="auto"/>
    </w:pPr>
    <w:rPr>
      <w:rFonts w:ascii="Calibri" w:eastAsia="Times New Roman" w:hAnsi="Calibri" w:cs="Times New Roman"/>
      <w:lang w:eastAsia="ru-RU"/>
    </w:rPr>
  </w:style>
  <w:style w:type="paragraph" w:styleId="a3">
    <w:name w:val="footnote text"/>
    <w:basedOn w:val="a"/>
    <w:link w:val="a4"/>
    <w:semiHidden/>
    <w:unhideWhenUsed/>
    <w:rsid w:val="002A4D46"/>
    <w:pPr>
      <w:spacing w:after="0" w:line="240" w:lineRule="auto"/>
    </w:pPr>
    <w:rPr>
      <w:rFonts w:ascii="Times New Roman" w:eastAsia="Times New Roman" w:hAnsi="Times New Roman" w:cs="Times New Roman"/>
      <w:sz w:val="20"/>
      <w:szCs w:val="20"/>
      <w:lang w:val="x-none" w:eastAsia="x-none"/>
    </w:rPr>
  </w:style>
  <w:style w:type="character" w:customStyle="1" w:styleId="a4">
    <w:name w:val="Текст сноски Знак"/>
    <w:basedOn w:val="a0"/>
    <w:link w:val="a3"/>
    <w:semiHidden/>
    <w:rsid w:val="002A4D46"/>
    <w:rPr>
      <w:rFonts w:ascii="Times New Roman" w:eastAsia="Times New Roman" w:hAnsi="Times New Roman" w:cs="Times New Roman"/>
      <w:sz w:val="20"/>
      <w:szCs w:val="20"/>
      <w:lang w:val="x-none" w:eastAsia="x-none"/>
    </w:rPr>
  </w:style>
  <w:style w:type="paragraph" w:customStyle="1" w:styleId="ConsPlusNormal">
    <w:name w:val="ConsPlusNormal"/>
    <w:rsid w:val="002A4D4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footnote reference"/>
    <w:semiHidden/>
    <w:unhideWhenUsed/>
    <w:rsid w:val="002A4D46"/>
    <w:rPr>
      <w:vertAlign w:val="superscript"/>
    </w:rPr>
  </w:style>
  <w:style w:type="character" w:styleId="a6">
    <w:name w:val="Hyperlink"/>
    <w:basedOn w:val="a0"/>
    <w:uiPriority w:val="99"/>
    <w:semiHidden/>
    <w:unhideWhenUsed/>
    <w:rsid w:val="002A4D46"/>
    <w:rPr>
      <w:color w:val="0000FF"/>
      <w:u w:val="single"/>
    </w:rPr>
  </w:style>
  <w:style w:type="paragraph" w:styleId="a7">
    <w:name w:val="Balloon Text"/>
    <w:basedOn w:val="a"/>
    <w:link w:val="a8"/>
    <w:uiPriority w:val="99"/>
    <w:semiHidden/>
    <w:unhideWhenUsed/>
    <w:rsid w:val="002827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27BA"/>
    <w:rPr>
      <w:rFonts w:ascii="Tahoma" w:hAnsi="Tahoma" w:cs="Tahoma"/>
      <w:sz w:val="16"/>
      <w:szCs w:val="16"/>
    </w:rPr>
  </w:style>
  <w:style w:type="paragraph" w:styleId="a9">
    <w:name w:val="header"/>
    <w:basedOn w:val="a"/>
    <w:link w:val="aa"/>
    <w:uiPriority w:val="99"/>
    <w:unhideWhenUsed/>
    <w:rsid w:val="003628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288D"/>
  </w:style>
  <w:style w:type="paragraph" w:styleId="ab">
    <w:name w:val="footer"/>
    <w:basedOn w:val="a"/>
    <w:link w:val="ac"/>
    <w:uiPriority w:val="99"/>
    <w:unhideWhenUsed/>
    <w:rsid w:val="003628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2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A2D0A"/>
    <w:pPr>
      <w:spacing w:after="0" w:line="240" w:lineRule="auto"/>
    </w:pPr>
    <w:rPr>
      <w:rFonts w:ascii="Calibri" w:eastAsia="Times New Roman" w:hAnsi="Calibri" w:cs="Times New Roman"/>
      <w:lang w:eastAsia="ru-RU"/>
    </w:rPr>
  </w:style>
  <w:style w:type="paragraph" w:styleId="a3">
    <w:name w:val="footnote text"/>
    <w:basedOn w:val="a"/>
    <w:link w:val="a4"/>
    <w:semiHidden/>
    <w:unhideWhenUsed/>
    <w:rsid w:val="002A4D46"/>
    <w:pPr>
      <w:spacing w:after="0" w:line="240" w:lineRule="auto"/>
    </w:pPr>
    <w:rPr>
      <w:rFonts w:ascii="Times New Roman" w:eastAsia="Times New Roman" w:hAnsi="Times New Roman" w:cs="Times New Roman"/>
      <w:sz w:val="20"/>
      <w:szCs w:val="20"/>
      <w:lang w:val="x-none" w:eastAsia="x-none"/>
    </w:rPr>
  </w:style>
  <w:style w:type="character" w:customStyle="1" w:styleId="a4">
    <w:name w:val="Текст сноски Знак"/>
    <w:basedOn w:val="a0"/>
    <w:link w:val="a3"/>
    <w:semiHidden/>
    <w:rsid w:val="002A4D46"/>
    <w:rPr>
      <w:rFonts w:ascii="Times New Roman" w:eastAsia="Times New Roman" w:hAnsi="Times New Roman" w:cs="Times New Roman"/>
      <w:sz w:val="20"/>
      <w:szCs w:val="20"/>
      <w:lang w:val="x-none" w:eastAsia="x-none"/>
    </w:rPr>
  </w:style>
  <w:style w:type="paragraph" w:customStyle="1" w:styleId="ConsPlusNormal">
    <w:name w:val="ConsPlusNormal"/>
    <w:rsid w:val="002A4D4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footnote reference"/>
    <w:semiHidden/>
    <w:unhideWhenUsed/>
    <w:rsid w:val="002A4D46"/>
    <w:rPr>
      <w:vertAlign w:val="superscript"/>
    </w:rPr>
  </w:style>
  <w:style w:type="character" w:styleId="a6">
    <w:name w:val="Hyperlink"/>
    <w:basedOn w:val="a0"/>
    <w:uiPriority w:val="99"/>
    <w:semiHidden/>
    <w:unhideWhenUsed/>
    <w:rsid w:val="002A4D46"/>
    <w:rPr>
      <w:color w:val="0000FF"/>
      <w:u w:val="single"/>
    </w:rPr>
  </w:style>
  <w:style w:type="paragraph" w:styleId="a7">
    <w:name w:val="Balloon Text"/>
    <w:basedOn w:val="a"/>
    <w:link w:val="a8"/>
    <w:uiPriority w:val="99"/>
    <w:semiHidden/>
    <w:unhideWhenUsed/>
    <w:rsid w:val="002827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27BA"/>
    <w:rPr>
      <w:rFonts w:ascii="Tahoma" w:hAnsi="Tahoma" w:cs="Tahoma"/>
      <w:sz w:val="16"/>
      <w:szCs w:val="16"/>
    </w:rPr>
  </w:style>
  <w:style w:type="paragraph" w:styleId="a9">
    <w:name w:val="header"/>
    <w:basedOn w:val="a"/>
    <w:link w:val="aa"/>
    <w:uiPriority w:val="99"/>
    <w:unhideWhenUsed/>
    <w:rsid w:val="003628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288D"/>
  </w:style>
  <w:style w:type="paragraph" w:styleId="ab">
    <w:name w:val="footer"/>
    <w:basedOn w:val="a"/>
    <w:link w:val="ac"/>
    <w:uiPriority w:val="99"/>
    <w:unhideWhenUsed/>
    <w:rsid w:val="003628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2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8B8D8AB5A1F70B99AEB8D971A38C087D8DD83CE7273E0D649206F35C35D7E0056DBC004fEn4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5F8B8D8AB5A1F70B99AEB8D971A38C087D8DD83CE7273E0D649206F35C35D7E0056DBC005fEn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8484</Words>
  <Characters>48365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13</cp:revision>
  <cp:lastPrinted>2017-05-01T04:12:00Z</cp:lastPrinted>
  <dcterms:created xsi:type="dcterms:W3CDTF">2017-04-03T06:40:00Z</dcterms:created>
  <dcterms:modified xsi:type="dcterms:W3CDTF">2017-05-01T04:13:00Z</dcterms:modified>
</cp:coreProperties>
</file>