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B63" w:rsidRPr="00FE0205" w:rsidRDefault="007E332D" w:rsidP="00B86B63">
      <w:pPr>
        <w:ind w:right="-766"/>
        <w:jc w:val="center"/>
        <w:rPr>
          <w:b/>
          <w:sz w:val="28"/>
          <w:szCs w:val="28"/>
        </w:rPr>
      </w:pPr>
      <w:r>
        <w:rPr>
          <w:b/>
          <w:sz w:val="26"/>
          <w:szCs w:val="26"/>
        </w:rPr>
        <w:t xml:space="preserve">           </w:t>
      </w:r>
      <w:bookmarkStart w:id="0" w:name="_GoBack"/>
      <w:bookmarkEnd w:id="0"/>
      <w:r w:rsidR="00B86B63">
        <w:rPr>
          <w:b/>
          <w:sz w:val="26"/>
          <w:szCs w:val="26"/>
        </w:rPr>
        <w:t xml:space="preserve"> </w:t>
      </w:r>
    </w:p>
    <w:p w:rsidR="00B86B63" w:rsidRPr="00FE0205" w:rsidRDefault="00B86B63" w:rsidP="00B86B63">
      <w:pPr>
        <w:ind w:right="-766"/>
        <w:jc w:val="center"/>
        <w:rPr>
          <w:b/>
          <w:sz w:val="28"/>
          <w:szCs w:val="28"/>
        </w:rPr>
      </w:pPr>
      <w:r w:rsidRPr="00FE0205">
        <w:rPr>
          <w:b/>
          <w:sz w:val="28"/>
          <w:szCs w:val="28"/>
        </w:rPr>
        <w:t>РОССИ</w:t>
      </w:r>
      <w:r w:rsidR="00CB6C4B">
        <w:rPr>
          <w:b/>
          <w:sz w:val="28"/>
          <w:szCs w:val="28"/>
        </w:rPr>
        <w:t>Й</w:t>
      </w:r>
      <w:r w:rsidRPr="00FE0205">
        <w:rPr>
          <w:b/>
          <w:sz w:val="28"/>
          <w:szCs w:val="28"/>
        </w:rPr>
        <w:t>СКАЯ ФЕДЕРАЦИЯ</w:t>
      </w:r>
    </w:p>
    <w:p w:rsidR="00B86B63" w:rsidRPr="00FE0205" w:rsidRDefault="00B86B63" w:rsidP="00B86B63">
      <w:pPr>
        <w:ind w:right="-766"/>
        <w:jc w:val="center"/>
        <w:rPr>
          <w:b/>
          <w:sz w:val="28"/>
          <w:szCs w:val="28"/>
        </w:rPr>
      </w:pPr>
      <w:r w:rsidRPr="00FE0205">
        <w:rPr>
          <w:b/>
          <w:sz w:val="28"/>
          <w:szCs w:val="28"/>
        </w:rPr>
        <w:t>НОВОНИКОЛАЕВСКИЙ СЕЛЬСКИЙ СОВЕТ ДЕПУТАТОВ</w:t>
      </w:r>
    </w:p>
    <w:p w:rsidR="00B86B63" w:rsidRPr="00FE0205" w:rsidRDefault="00B86B63" w:rsidP="00B86B63">
      <w:pPr>
        <w:ind w:right="-1"/>
        <w:jc w:val="center"/>
        <w:rPr>
          <w:b/>
          <w:sz w:val="28"/>
          <w:szCs w:val="28"/>
        </w:rPr>
      </w:pPr>
      <w:r w:rsidRPr="00FE0205">
        <w:rPr>
          <w:b/>
          <w:sz w:val="28"/>
          <w:szCs w:val="28"/>
        </w:rPr>
        <w:t>ИЛАНСКОГО РАЙОНА</w:t>
      </w:r>
    </w:p>
    <w:p w:rsidR="00B86B63" w:rsidRPr="00FE0205" w:rsidRDefault="00B86B63" w:rsidP="00B86B63">
      <w:pPr>
        <w:ind w:right="-1"/>
        <w:jc w:val="center"/>
        <w:rPr>
          <w:b/>
          <w:sz w:val="28"/>
          <w:szCs w:val="28"/>
        </w:rPr>
      </w:pPr>
      <w:r w:rsidRPr="00FE0205">
        <w:rPr>
          <w:b/>
          <w:sz w:val="28"/>
          <w:szCs w:val="28"/>
        </w:rPr>
        <w:t>КРАСНОЯРСКОГО КРАЯ</w:t>
      </w:r>
    </w:p>
    <w:p w:rsidR="00B86B63" w:rsidRPr="00FE0205" w:rsidRDefault="00B86B63" w:rsidP="00B86B63">
      <w:pPr>
        <w:ind w:right="-1"/>
        <w:jc w:val="center"/>
        <w:rPr>
          <w:b/>
          <w:sz w:val="28"/>
          <w:szCs w:val="28"/>
        </w:rPr>
      </w:pPr>
    </w:p>
    <w:p w:rsidR="00B86B63" w:rsidRPr="00FE0205" w:rsidRDefault="00B86B63" w:rsidP="00B86B63">
      <w:pPr>
        <w:ind w:right="-1"/>
        <w:jc w:val="center"/>
        <w:rPr>
          <w:b/>
          <w:sz w:val="28"/>
          <w:szCs w:val="28"/>
        </w:rPr>
      </w:pPr>
      <w:r w:rsidRPr="00FE0205">
        <w:rPr>
          <w:b/>
          <w:sz w:val="28"/>
          <w:szCs w:val="28"/>
        </w:rPr>
        <w:t>РЕШЕНИЕ</w:t>
      </w:r>
      <w:r w:rsidR="006976C1" w:rsidRPr="00FE0205">
        <w:rPr>
          <w:b/>
          <w:sz w:val="28"/>
          <w:szCs w:val="28"/>
        </w:rPr>
        <w:t xml:space="preserve">   </w:t>
      </w:r>
    </w:p>
    <w:p w:rsidR="00B86B63" w:rsidRPr="00FE0205" w:rsidRDefault="00B86B63" w:rsidP="00B86B63">
      <w:pPr>
        <w:ind w:right="-1"/>
        <w:jc w:val="center"/>
        <w:rPr>
          <w:b/>
          <w:sz w:val="28"/>
          <w:szCs w:val="28"/>
        </w:rPr>
      </w:pPr>
    </w:p>
    <w:tbl>
      <w:tblPr>
        <w:tblW w:w="9172" w:type="dxa"/>
        <w:jc w:val="center"/>
        <w:tblInd w:w="201" w:type="dxa"/>
        <w:tblLook w:val="01E0" w:firstRow="1" w:lastRow="1" w:firstColumn="1" w:lastColumn="1" w:noHBand="0" w:noVBand="0"/>
      </w:tblPr>
      <w:tblGrid>
        <w:gridCol w:w="3003"/>
        <w:gridCol w:w="3205"/>
        <w:gridCol w:w="2964"/>
      </w:tblGrid>
      <w:tr w:rsidR="00B86B63" w:rsidRPr="00FE0205" w:rsidTr="00780F87">
        <w:trPr>
          <w:trHeight w:val="571"/>
          <w:jc w:val="center"/>
        </w:trPr>
        <w:tc>
          <w:tcPr>
            <w:tcW w:w="3003" w:type="dxa"/>
          </w:tcPr>
          <w:p w:rsidR="00B86B63" w:rsidRPr="00FE0205" w:rsidRDefault="007A2829" w:rsidP="00B86B63">
            <w:pPr>
              <w:ind w:right="-1"/>
              <w:jc w:val="both"/>
              <w:rPr>
                <w:sz w:val="28"/>
                <w:szCs w:val="28"/>
              </w:rPr>
            </w:pPr>
            <w:r>
              <w:rPr>
                <w:sz w:val="28"/>
                <w:szCs w:val="28"/>
              </w:rPr>
              <w:t>16.10</w:t>
            </w:r>
            <w:r w:rsidR="006976C1" w:rsidRPr="00FE0205">
              <w:rPr>
                <w:sz w:val="28"/>
                <w:szCs w:val="28"/>
              </w:rPr>
              <w:t>.</w:t>
            </w:r>
            <w:r w:rsidR="00B86B63" w:rsidRPr="00FE0205">
              <w:rPr>
                <w:sz w:val="28"/>
                <w:szCs w:val="28"/>
              </w:rPr>
              <w:t>2017</w:t>
            </w:r>
          </w:p>
          <w:p w:rsidR="00B86B63" w:rsidRPr="00FE0205" w:rsidRDefault="00B86B63" w:rsidP="00780F87">
            <w:pPr>
              <w:ind w:right="-1" w:firstLine="709"/>
              <w:jc w:val="both"/>
              <w:rPr>
                <w:b/>
                <w:i/>
                <w:sz w:val="28"/>
                <w:szCs w:val="28"/>
              </w:rPr>
            </w:pPr>
          </w:p>
        </w:tc>
        <w:tc>
          <w:tcPr>
            <w:tcW w:w="3205" w:type="dxa"/>
            <w:hideMark/>
          </w:tcPr>
          <w:p w:rsidR="00B86B63" w:rsidRDefault="00B86B63" w:rsidP="00780F87">
            <w:pPr>
              <w:ind w:firstLine="5103"/>
              <w:jc w:val="center"/>
              <w:rPr>
                <w:color w:val="262626"/>
                <w:sz w:val="28"/>
                <w:szCs w:val="28"/>
              </w:rPr>
            </w:pPr>
            <w:proofErr w:type="spellStart"/>
            <w:r w:rsidRPr="00FE0205">
              <w:rPr>
                <w:color w:val="262626"/>
                <w:sz w:val="28"/>
                <w:szCs w:val="28"/>
              </w:rPr>
              <w:t>Мс</w:t>
            </w:r>
            <w:proofErr w:type="gramStart"/>
            <w:r w:rsidRPr="00FE0205">
              <w:rPr>
                <w:color w:val="262626"/>
                <w:sz w:val="28"/>
                <w:szCs w:val="28"/>
              </w:rPr>
              <w:t>.Н</w:t>
            </w:r>
            <w:proofErr w:type="gramEnd"/>
            <w:r w:rsidRPr="00FE0205">
              <w:rPr>
                <w:color w:val="262626"/>
                <w:sz w:val="28"/>
                <w:szCs w:val="28"/>
              </w:rPr>
              <w:t>овониколаевка</w:t>
            </w:r>
            <w:proofErr w:type="spellEnd"/>
            <w:r w:rsidR="00FE0205">
              <w:rPr>
                <w:color w:val="262626"/>
                <w:sz w:val="28"/>
                <w:szCs w:val="28"/>
              </w:rPr>
              <w:t xml:space="preserve"> </w:t>
            </w:r>
          </w:p>
          <w:p w:rsidR="00FE0205" w:rsidRPr="00FE0205" w:rsidRDefault="00FE0205" w:rsidP="00780F87">
            <w:pPr>
              <w:ind w:firstLine="5103"/>
              <w:jc w:val="center"/>
              <w:rPr>
                <w:color w:val="262626"/>
                <w:sz w:val="28"/>
                <w:szCs w:val="28"/>
              </w:rPr>
            </w:pPr>
          </w:p>
        </w:tc>
        <w:tc>
          <w:tcPr>
            <w:tcW w:w="2964" w:type="dxa"/>
            <w:hideMark/>
          </w:tcPr>
          <w:p w:rsidR="00B86B63" w:rsidRPr="00FE0205" w:rsidRDefault="000E0839" w:rsidP="006976C1">
            <w:pPr>
              <w:ind w:right="-1" w:firstLine="709"/>
              <w:jc w:val="center"/>
              <w:rPr>
                <w:b/>
                <w:sz w:val="28"/>
                <w:szCs w:val="28"/>
              </w:rPr>
            </w:pPr>
            <w:r w:rsidRPr="00FE0205">
              <w:rPr>
                <w:sz w:val="28"/>
                <w:szCs w:val="28"/>
              </w:rPr>
              <w:t xml:space="preserve">№ </w:t>
            </w:r>
            <w:r w:rsidR="007A2829">
              <w:rPr>
                <w:sz w:val="28"/>
                <w:szCs w:val="28"/>
              </w:rPr>
              <w:t>25-49</w:t>
            </w:r>
            <w:r w:rsidR="00B86B63" w:rsidRPr="00FE0205">
              <w:rPr>
                <w:sz w:val="28"/>
                <w:szCs w:val="28"/>
              </w:rPr>
              <w:t>р</w:t>
            </w:r>
          </w:p>
        </w:tc>
      </w:tr>
    </w:tbl>
    <w:p w:rsidR="00B86B63" w:rsidRDefault="00B86B63" w:rsidP="00B86B63">
      <w:pPr>
        <w:keepNext/>
        <w:ind w:right="-1"/>
        <w:outlineLvl w:val="0"/>
        <w:rPr>
          <w:sz w:val="28"/>
          <w:szCs w:val="28"/>
        </w:rPr>
      </w:pPr>
      <w:r w:rsidRPr="00FE0205">
        <w:rPr>
          <w:sz w:val="28"/>
          <w:szCs w:val="28"/>
        </w:rPr>
        <w:t>О внесении изменений</w:t>
      </w:r>
      <w:r w:rsidR="00FE0205">
        <w:rPr>
          <w:sz w:val="28"/>
          <w:szCs w:val="28"/>
        </w:rPr>
        <w:t xml:space="preserve"> и дополнений в Устав Новониколаевского сельсовета </w:t>
      </w:r>
    </w:p>
    <w:p w:rsidR="00FE0205" w:rsidRPr="00FE0205" w:rsidRDefault="00FE0205" w:rsidP="00B86B63">
      <w:pPr>
        <w:keepNext/>
        <w:ind w:right="-1"/>
        <w:outlineLvl w:val="0"/>
        <w:rPr>
          <w:sz w:val="28"/>
          <w:szCs w:val="28"/>
        </w:rPr>
      </w:pPr>
      <w:r>
        <w:rPr>
          <w:sz w:val="28"/>
          <w:szCs w:val="28"/>
        </w:rPr>
        <w:t>Иланского района Красноярского края</w:t>
      </w:r>
    </w:p>
    <w:p w:rsidR="00B86B63" w:rsidRPr="00FE0205" w:rsidRDefault="00B86B63" w:rsidP="00B86B63">
      <w:pPr>
        <w:keepNext/>
        <w:ind w:right="-1"/>
        <w:outlineLvl w:val="0"/>
        <w:rPr>
          <w:sz w:val="28"/>
          <w:szCs w:val="28"/>
        </w:rPr>
      </w:pPr>
    </w:p>
    <w:p w:rsidR="00B86B63" w:rsidRPr="00FE0205" w:rsidRDefault="00B86B63" w:rsidP="00B86B63">
      <w:pPr>
        <w:rPr>
          <w:i/>
          <w:sz w:val="28"/>
          <w:szCs w:val="28"/>
        </w:rPr>
      </w:pPr>
    </w:p>
    <w:p w:rsidR="000E0839" w:rsidRPr="00FE0205" w:rsidRDefault="00B86B63" w:rsidP="00B86B63">
      <w:pPr>
        <w:ind w:firstLine="709"/>
        <w:jc w:val="both"/>
        <w:rPr>
          <w:sz w:val="28"/>
          <w:szCs w:val="28"/>
        </w:rPr>
      </w:pPr>
      <w:r w:rsidRPr="00FE0205">
        <w:rPr>
          <w:sz w:val="28"/>
          <w:szCs w:val="28"/>
        </w:rPr>
        <w:t xml:space="preserve">В целях </w:t>
      </w:r>
      <w:proofErr w:type="gramStart"/>
      <w:r w:rsidRPr="00FE0205">
        <w:rPr>
          <w:sz w:val="28"/>
          <w:szCs w:val="28"/>
        </w:rPr>
        <w:t>приведения Устава Новониколаевского сельсовета Иланского района Красноярского края</w:t>
      </w:r>
      <w:proofErr w:type="gramEnd"/>
      <w:r w:rsidRPr="00FE0205">
        <w:rPr>
          <w:sz w:val="28"/>
          <w:szCs w:val="28"/>
        </w:rPr>
        <w:t xml:space="preserve"> в соответствие с требованиями Федерального закона от 06.10.2003 № 131-ФЗ «Об общих принципах организации местного самоуправления в Российской Федерации», руководствуясь статьями 24,72 Устава Новониколаевского сельсовета Иланского района Красноярского края,</w:t>
      </w:r>
      <w:r w:rsidRPr="00FE0205">
        <w:rPr>
          <w:i/>
          <w:sz w:val="28"/>
          <w:szCs w:val="28"/>
        </w:rPr>
        <w:t xml:space="preserve"> </w:t>
      </w:r>
      <w:r w:rsidRPr="00FE0205">
        <w:rPr>
          <w:sz w:val="28"/>
          <w:szCs w:val="28"/>
        </w:rPr>
        <w:t>Новониколаевский сельский Совет депутатов</w:t>
      </w:r>
      <w:r w:rsidRPr="00FE0205">
        <w:rPr>
          <w:i/>
          <w:sz w:val="28"/>
          <w:szCs w:val="28"/>
        </w:rPr>
        <w:t xml:space="preserve"> </w:t>
      </w:r>
      <w:r w:rsidR="000E0839" w:rsidRPr="00FE0205">
        <w:rPr>
          <w:sz w:val="28"/>
          <w:szCs w:val="28"/>
        </w:rPr>
        <w:t xml:space="preserve"> </w:t>
      </w:r>
    </w:p>
    <w:p w:rsidR="00B86B63" w:rsidRPr="00FE0205" w:rsidRDefault="00B86B63" w:rsidP="00B86B63">
      <w:pPr>
        <w:ind w:firstLine="709"/>
        <w:jc w:val="both"/>
        <w:rPr>
          <w:b/>
          <w:sz w:val="28"/>
          <w:szCs w:val="28"/>
        </w:rPr>
      </w:pPr>
      <w:r w:rsidRPr="00FE0205">
        <w:rPr>
          <w:b/>
          <w:sz w:val="28"/>
          <w:szCs w:val="28"/>
        </w:rPr>
        <w:t>РЕШИЛ:</w:t>
      </w:r>
    </w:p>
    <w:p w:rsidR="00B86B63" w:rsidRPr="00FE0205" w:rsidRDefault="00B86B63" w:rsidP="00B86B63">
      <w:pPr>
        <w:ind w:firstLine="709"/>
        <w:jc w:val="both"/>
        <w:rPr>
          <w:sz w:val="28"/>
          <w:szCs w:val="28"/>
        </w:rPr>
      </w:pPr>
      <w:r w:rsidRPr="00FE0205">
        <w:rPr>
          <w:sz w:val="28"/>
          <w:szCs w:val="28"/>
        </w:rPr>
        <w:t>1. Внести в Устав</w:t>
      </w:r>
      <w:r w:rsidRPr="00FE0205">
        <w:rPr>
          <w:i/>
          <w:sz w:val="28"/>
          <w:szCs w:val="28"/>
        </w:rPr>
        <w:t xml:space="preserve"> </w:t>
      </w:r>
      <w:r w:rsidRPr="00FE0205">
        <w:rPr>
          <w:sz w:val="28"/>
          <w:szCs w:val="28"/>
        </w:rPr>
        <w:t>Новониколаевского сельсовета Иланского района Красноярского края следующие изменения:</w:t>
      </w:r>
    </w:p>
    <w:p w:rsidR="00B86B63" w:rsidRPr="00FE0205" w:rsidRDefault="00B86B63" w:rsidP="00B86B63">
      <w:pPr>
        <w:numPr>
          <w:ilvl w:val="1"/>
          <w:numId w:val="1"/>
        </w:numPr>
        <w:ind w:left="0" w:firstLine="709"/>
        <w:jc w:val="both"/>
        <w:rPr>
          <w:b/>
          <w:sz w:val="28"/>
          <w:szCs w:val="28"/>
        </w:rPr>
      </w:pPr>
      <w:r w:rsidRPr="00FE0205">
        <w:rPr>
          <w:b/>
          <w:sz w:val="28"/>
          <w:szCs w:val="28"/>
        </w:rPr>
        <w:t xml:space="preserve">в статье 3 после слов </w:t>
      </w:r>
      <w:r w:rsidRPr="00FE0205">
        <w:rPr>
          <w:sz w:val="28"/>
          <w:szCs w:val="28"/>
        </w:rPr>
        <w:t xml:space="preserve">«на местных референдумах» </w:t>
      </w:r>
      <w:r w:rsidRPr="00FE0205">
        <w:rPr>
          <w:b/>
          <w:sz w:val="28"/>
          <w:szCs w:val="28"/>
        </w:rPr>
        <w:t xml:space="preserve">дополнить словами </w:t>
      </w:r>
      <w:r w:rsidRPr="00FE0205">
        <w:rPr>
          <w:sz w:val="28"/>
          <w:szCs w:val="28"/>
        </w:rPr>
        <w:t>«и сходах граждан»;</w:t>
      </w:r>
      <w:r w:rsidR="00D1751D" w:rsidRPr="00FE0205">
        <w:rPr>
          <w:sz w:val="28"/>
          <w:szCs w:val="28"/>
        </w:rPr>
        <w:t xml:space="preserve"> </w:t>
      </w:r>
    </w:p>
    <w:p w:rsidR="00D1751D" w:rsidRPr="00FE0205" w:rsidRDefault="00D1751D" w:rsidP="00B86B63">
      <w:pPr>
        <w:numPr>
          <w:ilvl w:val="1"/>
          <w:numId w:val="1"/>
        </w:numPr>
        <w:ind w:left="0" w:firstLine="709"/>
        <w:jc w:val="both"/>
        <w:rPr>
          <w:b/>
          <w:sz w:val="28"/>
          <w:szCs w:val="28"/>
        </w:rPr>
      </w:pPr>
      <w:r w:rsidRPr="00FE0205">
        <w:rPr>
          <w:b/>
          <w:sz w:val="28"/>
          <w:szCs w:val="28"/>
        </w:rPr>
        <w:t>п</w:t>
      </w:r>
      <w:proofErr w:type="gramStart"/>
      <w:r w:rsidRPr="00FE0205">
        <w:rPr>
          <w:b/>
          <w:sz w:val="28"/>
          <w:szCs w:val="28"/>
        </w:rPr>
        <w:t>7</w:t>
      </w:r>
      <w:proofErr w:type="gramEnd"/>
      <w:r w:rsidRPr="00FE0205">
        <w:rPr>
          <w:b/>
          <w:sz w:val="28"/>
          <w:szCs w:val="28"/>
        </w:rPr>
        <w:t xml:space="preserve"> ст.4 изложить в следующей редакции: </w:t>
      </w:r>
    </w:p>
    <w:p w:rsidR="00D1751D" w:rsidRPr="00FE0205" w:rsidRDefault="00D1751D" w:rsidP="00903F95">
      <w:pPr>
        <w:ind w:left="709"/>
        <w:rPr>
          <w:sz w:val="28"/>
          <w:szCs w:val="28"/>
        </w:rPr>
      </w:pPr>
      <w:r w:rsidRPr="00FE0205">
        <w:rPr>
          <w:b/>
          <w:sz w:val="28"/>
          <w:szCs w:val="28"/>
        </w:rPr>
        <w:t xml:space="preserve">         </w:t>
      </w:r>
      <w:r w:rsidRPr="00FE0205">
        <w:rPr>
          <w:sz w:val="28"/>
          <w:szCs w:val="28"/>
        </w:rPr>
        <w:t>«7. Нормативные акты орг</w:t>
      </w:r>
      <w:r w:rsidR="00903F95">
        <w:rPr>
          <w:sz w:val="28"/>
          <w:szCs w:val="28"/>
        </w:rPr>
        <w:t xml:space="preserve">анов и должностных лиц местного </w:t>
      </w:r>
      <w:r w:rsidRPr="00FE0205">
        <w:rPr>
          <w:sz w:val="28"/>
          <w:szCs w:val="28"/>
        </w:rPr>
        <w:t>самоуправления,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w:t>
      </w:r>
      <w:r w:rsidR="00460803" w:rsidRPr="00FE0205">
        <w:rPr>
          <w:sz w:val="28"/>
          <w:szCs w:val="28"/>
        </w:rPr>
        <w:t>, вступают в силу после их официального опубликования в газете «Новониколаевский Вестник», которое осуществляется в течени</w:t>
      </w:r>
      <w:proofErr w:type="gramStart"/>
      <w:r w:rsidR="00460803" w:rsidRPr="00FE0205">
        <w:rPr>
          <w:sz w:val="28"/>
          <w:szCs w:val="28"/>
        </w:rPr>
        <w:t>и</w:t>
      </w:r>
      <w:proofErr w:type="gramEnd"/>
      <w:r w:rsidR="00460803" w:rsidRPr="00FE0205">
        <w:rPr>
          <w:sz w:val="28"/>
          <w:szCs w:val="28"/>
        </w:rPr>
        <w:t xml:space="preserve"> 10 дней с момента их подписания.</w:t>
      </w:r>
      <w:r w:rsidRPr="00FE0205">
        <w:rPr>
          <w:sz w:val="28"/>
          <w:szCs w:val="28"/>
        </w:rPr>
        <w:t>»</w:t>
      </w:r>
    </w:p>
    <w:p w:rsidR="00B86B63" w:rsidRPr="00FE0205" w:rsidRDefault="00B86B63" w:rsidP="00460803">
      <w:pPr>
        <w:pStyle w:val="a6"/>
        <w:numPr>
          <w:ilvl w:val="1"/>
          <w:numId w:val="6"/>
        </w:numPr>
        <w:tabs>
          <w:tab w:val="num" w:pos="780"/>
        </w:tabs>
        <w:jc w:val="both"/>
        <w:rPr>
          <w:b/>
          <w:sz w:val="28"/>
          <w:szCs w:val="28"/>
        </w:rPr>
      </w:pPr>
      <w:r w:rsidRPr="00FE0205">
        <w:rPr>
          <w:b/>
          <w:sz w:val="28"/>
          <w:szCs w:val="28"/>
        </w:rPr>
        <w:t>абзац четвертый статьи 6 исключить;</w:t>
      </w:r>
    </w:p>
    <w:p w:rsidR="00B86B63" w:rsidRPr="00FE0205" w:rsidRDefault="00460803" w:rsidP="00460803">
      <w:pPr>
        <w:tabs>
          <w:tab w:val="left" w:pos="1276"/>
        </w:tabs>
        <w:rPr>
          <w:sz w:val="28"/>
          <w:szCs w:val="28"/>
        </w:rPr>
      </w:pPr>
      <w:r w:rsidRPr="00FE0205">
        <w:rPr>
          <w:b/>
          <w:sz w:val="28"/>
          <w:szCs w:val="28"/>
        </w:rPr>
        <w:t xml:space="preserve">            1.4</w:t>
      </w:r>
      <w:r w:rsidR="00B86B63" w:rsidRPr="00FE0205">
        <w:rPr>
          <w:b/>
          <w:sz w:val="28"/>
          <w:szCs w:val="28"/>
        </w:rPr>
        <w:t xml:space="preserve">в пункте 1 статьи 7 после слова </w:t>
      </w:r>
      <w:r w:rsidR="00B86B63" w:rsidRPr="00FE0205">
        <w:rPr>
          <w:sz w:val="28"/>
          <w:szCs w:val="28"/>
        </w:rPr>
        <w:t>«высшее»</w:t>
      </w:r>
      <w:r w:rsidR="00B86B63" w:rsidRPr="00FE0205">
        <w:rPr>
          <w:b/>
          <w:sz w:val="28"/>
          <w:szCs w:val="28"/>
        </w:rPr>
        <w:t xml:space="preserve"> дополнить словом </w:t>
      </w:r>
      <w:r w:rsidR="00B86B63" w:rsidRPr="00FE0205">
        <w:rPr>
          <w:sz w:val="28"/>
          <w:szCs w:val="28"/>
        </w:rPr>
        <w:t xml:space="preserve">«выборное»; </w:t>
      </w:r>
    </w:p>
    <w:p w:rsidR="00B86B63" w:rsidRPr="00FE0205" w:rsidRDefault="00460803" w:rsidP="00460803">
      <w:pPr>
        <w:tabs>
          <w:tab w:val="left" w:pos="1276"/>
        </w:tabs>
        <w:rPr>
          <w:b/>
          <w:sz w:val="28"/>
          <w:szCs w:val="28"/>
        </w:rPr>
      </w:pPr>
      <w:r w:rsidRPr="00FE0205">
        <w:rPr>
          <w:b/>
          <w:sz w:val="28"/>
          <w:szCs w:val="28"/>
        </w:rPr>
        <w:t xml:space="preserve">           1.5</w:t>
      </w:r>
      <w:r w:rsidR="00B86B63" w:rsidRPr="00FE0205">
        <w:rPr>
          <w:b/>
          <w:sz w:val="28"/>
          <w:szCs w:val="28"/>
        </w:rPr>
        <w:t>в статье 8:</w:t>
      </w:r>
    </w:p>
    <w:p w:rsidR="00B86B63" w:rsidRPr="00FE0205" w:rsidRDefault="00B86B63" w:rsidP="00B86B63">
      <w:pPr>
        <w:tabs>
          <w:tab w:val="left" w:pos="1276"/>
        </w:tabs>
        <w:ind w:firstLine="709"/>
        <w:jc w:val="both"/>
        <w:rPr>
          <w:b/>
          <w:sz w:val="28"/>
          <w:szCs w:val="28"/>
        </w:rPr>
      </w:pPr>
      <w:r w:rsidRPr="00FE0205">
        <w:rPr>
          <w:b/>
          <w:sz w:val="28"/>
          <w:szCs w:val="28"/>
        </w:rPr>
        <w:t>- пункт 2 изложить в следующей редакции:</w:t>
      </w:r>
    </w:p>
    <w:p w:rsidR="00B86B63" w:rsidRPr="00FE0205" w:rsidRDefault="00B86B63" w:rsidP="00B86B63">
      <w:pPr>
        <w:ind w:firstLine="709"/>
        <w:jc w:val="both"/>
        <w:rPr>
          <w:sz w:val="28"/>
          <w:szCs w:val="28"/>
        </w:rPr>
      </w:pPr>
      <w:r w:rsidRPr="00FE0205">
        <w:rPr>
          <w:sz w:val="28"/>
          <w:szCs w:val="28"/>
        </w:rPr>
        <w:t xml:space="preserve">«2. Органы местного самоуправления сельсовета, входящего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полномочий по решению вопросов местного значения, за счет межбюджетных трансфертов, предоставляемых из бюджета сельсовета в </w:t>
      </w:r>
      <w:r w:rsidRPr="00FE0205">
        <w:rPr>
          <w:sz w:val="28"/>
          <w:szCs w:val="28"/>
        </w:rPr>
        <w:lastRenderedPageBreak/>
        <w:t>бюджет муниципального района в соответствии с Бюджетным кодексом Российской Федерации</w:t>
      </w:r>
      <w:proofErr w:type="gramStart"/>
      <w:r w:rsidRPr="00FE0205">
        <w:rPr>
          <w:sz w:val="28"/>
          <w:szCs w:val="28"/>
        </w:rPr>
        <w:t>.»;</w:t>
      </w:r>
      <w:proofErr w:type="gramEnd"/>
    </w:p>
    <w:p w:rsidR="00B86B63" w:rsidRPr="00FE0205" w:rsidRDefault="00B86B63" w:rsidP="00B86B63">
      <w:pPr>
        <w:ind w:firstLine="709"/>
        <w:jc w:val="both"/>
        <w:rPr>
          <w:b/>
          <w:sz w:val="28"/>
          <w:szCs w:val="28"/>
        </w:rPr>
      </w:pPr>
      <w:r w:rsidRPr="00FE0205">
        <w:rPr>
          <w:b/>
          <w:sz w:val="28"/>
          <w:szCs w:val="28"/>
        </w:rPr>
        <w:t>- пункт 5 изложить в следующей редакции:</w:t>
      </w:r>
    </w:p>
    <w:p w:rsidR="00B86B63" w:rsidRPr="00FE0205" w:rsidRDefault="00B86B63" w:rsidP="00B86B63">
      <w:pPr>
        <w:ind w:firstLine="709"/>
        <w:jc w:val="both"/>
        <w:rPr>
          <w:b/>
          <w:sz w:val="28"/>
          <w:szCs w:val="28"/>
        </w:rPr>
      </w:pPr>
      <w:r w:rsidRPr="00FE0205">
        <w:rPr>
          <w:sz w:val="28"/>
          <w:szCs w:val="28"/>
        </w:rPr>
        <w:t>«5.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roofErr w:type="gramStart"/>
      <w:r w:rsidRPr="00FE0205">
        <w:rPr>
          <w:sz w:val="28"/>
          <w:szCs w:val="28"/>
        </w:rPr>
        <w:t>.»;</w:t>
      </w:r>
      <w:r w:rsidR="000E0839" w:rsidRPr="00FE0205">
        <w:rPr>
          <w:sz w:val="28"/>
          <w:szCs w:val="28"/>
        </w:rPr>
        <w:t xml:space="preserve"> </w:t>
      </w:r>
      <w:proofErr w:type="gramEnd"/>
    </w:p>
    <w:p w:rsidR="00B86B63" w:rsidRPr="00FE0205" w:rsidRDefault="00B86B63" w:rsidP="00460803">
      <w:pPr>
        <w:pStyle w:val="a6"/>
        <w:numPr>
          <w:ilvl w:val="1"/>
          <w:numId w:val="8"/>
        </w:numPr>
        <w:rPr>
          <w:b/>
          <w:sz w:val="28"/>
          <w:szCs w:val="28"/>
        </w:rPr>
      </w:pPr>
      <w:r w:rsidRPr="00FE0205">
        <w:rPr>
          <w:b/>
          <w:sz w:val="28"/>
          <w:szCs w:val="28"/>
        </w:rPr>
        <w:t>пункт 1 статьи 8.1 дополнить подпунктом 1.16 следующего содержания:</w:t>
      </w:r>
    </w:p>
    <w:p w:rsidR="00B86B63" w:rsidRPr="00FE0205" w:rsidRDefault="00B86B63" w:rsidP="00B86B63">
      <w:pPr>
        <w:ind w:firstLine="709"/>
        <w:jc w:val="both"/>
        <w:rPr>
          <w:b/>
          <w:sz w:val="28"/>
          <w:szCs w:val="28"/>
        </w:rPr>
      </w:pPr>
      <w:r w:rsidRPr="00FE0205">
        <w:rPr>
          <w:sz w:val="28"/>
          <w:szCs w:val="28"/>
        </w:rPr>
        <w:t>«1.16.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roofErr w:type="gramStart"/>
      <w:r w:rsidRPr="00FE0205">
        <w:rPr>
          <w:sz w:val="28"/>
          <w:szCs w:val="28"/>
        </w:rPr>
        <w:t>.»;</w:t>
      </w:r>
      <w:proofErr w:type="gramEnd"/>
    </w:p>
    <w:p w:rsidR="00B86B63" w:rsidRPr="00FE0205" w:rsidRDefault="00B86B63" w:rsidP="00460803">
      <w:pPr>
        <w:pStyle w:val="a6"/>
        <w:numPr>
          <w:ilvl w:val="1"/>
          <w:numId w:val="8"/>
        </w:numPr>
        <w:rPr>
          <w:b/>
          <w:sz w:val="28"/>
          <w:szCs w:val="28"/>
        </w:rPr>
      </w:pPr>
      <w:r w:rsidRPr="00FE0205">
        <w:rPr>
          <w:b/>
          <w:sz w:val="28"/>
          <w:szCs w:val="28"/>
        </w:rPr>
        <w:t>пункт 5 статьи 11 исключить;</w:t>
      </w:r>
    </w:p>
    <w:p w:rsidR="00B86B63" w:rsidRPr="00FE0205" w:rsidRDefault="00B86B63" w:rsidP="00460803">
      <w:pPr>
        <w:pStyle w:val="a6"/>
        <w:numPr>
          <w:ilvl w:val="1"/>
          <w:numId w:val="8"/>
        </w:numPr>
        <w:rPr>
          <w:b/>
          <w:sz w:val="28"/>
          <w:szCs w:val="28"/>
        </w:rPr>
      </w:pPr>
      <w:r w:rsidRPr="00FE0205">
        <w:rPr>
          <w:b/>
          <w:sz w:val="28"/>
          <w:szCs w:val="28"/>
        </w:rPr>
        <w:t>в статье 14:</w:t>
      </w:r>
    </w:p>
    <w:p w:rsidR="00B86B63" w:rsidRPr="00FE0205" w:rsidRDefault="00B86B63" w:rsidP="00B86B63">
      <w:pPr>
        <w:ind w:left="709"/>
        <w:jc w:val="both"/>
        <w:rPr>
          <w:sz w:val="28"/>
          <w:szCs w:val="28"/>
        </w:rPr>
      </w:pPr>
      <w:r w:rsidRPr="00FE0205">
        <w:rPr>
          <w:b/>
          <w:sz w:val="28"/>
          <w:szCs w:val="28"/>
        </w:rPr>
        <w:t xml:space="preserve">- в пункте 1 после слова </w:t>
      </w:r>
      <w:r w:rsidRPr="00FE0205">
        <w:rPr>
          <w:sz w:val="28"/>
          <w:szCs w:val="28"/>
        </w:rPr>
        <w:t>«высшее»</w:t>
      </w:r>
      <w:r w:rsidRPr="00FE0205">
        <w:rPr>
          <w:b/>
          <w:sz w:val="28"/>
          <w:szCs w:val="28"/>
        </w:rPr>
        <w:t xml:space="preserve"> дополнить словом </w:t>
      </w:r>
      <w:r w:rsidRPr="00FE0205">
        <w:rPr>
          <w:sz w:val="28"/>
          <w:szCs w:val="28"/>
        </w:rPr>
        <w:t xml:space="preserve">«выборное»; </w:t>
      </w:r>
    </w:p>
    <w:p w:rsidR="00B86B63" w:rsidRPr="00FE0205" w:rsidRDefault="00B86B63" w:rsidP="00B86B63">
      <w:pPr>
        <w:pStyle w:val="a6"/>
        <w:tabs>
          <w:tab w:val="left" w:pos="1134"/>
          <w:tab w:val="left" w:pos="1276"/>
        </w:tabs>
        <w:ind w:left="0" w:firstLine="709"/>
        <w:jc w:val="both"/>
        <w:rPr>
          <w:b/>
          <w:bCs/>
          <w:kern w:val="32"/>
          <w:sz w:val="28"/>
          <w:szCs w:val="28"/>
        </w:rPr>
      </w:pPr>
      <w:r w:rsidRPr="00FE0205">
        <w:rPr>
          <w:b/>
          <w:sz w:val="28"/>
          <w:szCs w:val="28"/>
        </w:rPr>
        <w:t xml:space="preserve">- </w:t>
      </w:r>
      <w:r w:rsidRPr="00FE0205">
        <w:rPr>
          <w:b/>
          <w:bCs/>
          <w:kern w:val="32"/>
          <w:sz w:val="28"/>
          <w:szCs w:val="28"/>
        </w:rPr>
        <w:t>дополнить пунктом 1.1 следующего содержания:</w:t>
      </w:r>
    </w:p>
    <w:p w:rsidR="00B86B63" w:rsidRPr="00FE0205" w:rsidRDefault="00B86B63" w:rsidP="00B86B63">
      <w:pPr>
        <w:autoSpaceDE w:val="0"/>
        <w:autoSpaceDN w:val="0"/>
        <w:adjustRightInd w:val="0"/>
        <w:ind w:firstLine="709"/>
        <w:jc w:val="both"/>
        <w:rPr>
          <w:sz w:val="28"/>
          <w:szCs w:val="28"/>
        </w:rPr>
      </w:pPr>
      <w:r w:rsidRPr="00FE0205">
        <w:rPr>
          <w:sz w:val="28"/>
          <w:szCs w:val="28"/>
        </w:rPr>
        <w:t>«1.1. Глава сельсовета исполняет свои полномочия на постоянной основе</w:t>
      </w:r>
      <w:proofErr w:type="gramStart"/>
      <w:r w:rsidRPr="00FE0205">
        <w:rPr>
          <w:sz w:val="28"/>
          <w:szCs w:val="28"/>
        </w:rPr>
        <w:t>.»;</w:t>
      </w:r>
      <w:proofErr w:type="gramEnd"/>
    </w:p>
    <w:p w:rsidR="00B86B63" w:rsidRPr="00FE0205" w:rsidRDefault="00B86B63" w:rsidP="00B86B63">
      <w:pPr>
        <w:autoSpaceDE w:val="0"/>
        <w:autoSpaceDN w:val="0"/>
        <w:adjustRightInd w:val="0"/>
        <w:ind w:firstLine="709"/>
        <w:jc w:val="both"/>
        <w:rPr>
          <w:b/>
          <w:sz w:val="28"/>
          <w:szCs w:val="28"/>
        </w:rPr>
      </w:pPr>
      <w:r w:rsidRPr="00FE0205">
        <w:rPr>
          <w:b/>
          <w:sz w:val="28"/>
          <w:szCs w:val="28"/>
        </w:rPr>
        <w:t>- пункт 8 изложить в следующей редакции:</w:t>
      </w:r>
    </w:p>
    <w:p w:rsidR="00B86B63" w:rsidRPr="00FE0205" w:rsidRDefault="00B86B63" w:rsidP="00B86B63">
      <w:pPr>
        <w:autoSpaceDE w:val="0"/>
        <w:autoSpaceDN w:val="0"/>
        <w:adjustRightInd w:val="0"/>
        <w:ind w:firstLine="709"/>
        <w:jc w:val="both"/>
        <w:rPr>
          <w:rFonts w:eastAsia="Calibri"/>
          <w:bCs/>
          <w:sz w:val="28"/>
          <w:szCs w:val="28"/>
          <w:lang w:eastAsia="en-US"/>
        </w:rPr>
      </w:pPr>
      <w:r w:rsidRPr="00FE0205">
        <w:rPr>
          <w:rFonts w:eastAsia="Calibri"/>
          <w:bCs/>
          <w:sz w:val="28"/>
          <w:szCs w:val="28"/>
          <w:lang w:eastAsia="en-US"/>
        </w:rPr>
        <w:t xml:space="preserve">«8. </w:t>
      </w:r>
      <w:proofErr w:type="gramStart"/>
      <w:r w:rsidRPr="00FE0205">
        <w:rPr>
          <w:rFonts w:eastAsia="Calibri"/>
          <w:bCs/>
          <w:sz w:val="28"/>
          <w:szCs w:val="28"/>
          <w:lang w:eastAsia="en-US"/>
        </w:rPr>
        <w:t xml:space="preserve">Глава сельсовета должен соблюдать ограничения, запреты, исполнять обязанности, которые установлены Федеральным законом от 25.12.2008 № 273-ФЗ «О противодействии коррупции», Федеральным </w:t>
      </w:r>
      <w:r w:rsidRPr="00FE0205">
        <w:rPr>
          <w:sz w:val="28"/>
          <w:szCs w:val="28"/>
        </w:rPr>
        <w:t xml:space="preserve">законом </w:t>
      </w:r>
      <w:r w:rsidRPr="00FE0205">
        <w:rPr>
          <w:rFonts w:eastAsia="Calibri"/>
          <w:bCs/>
          <w:sz w:val="28"/>
          <w:szCs w:val="28"/>
          <w:lang w:eastAsia="en-US"/>
        </w:rPr>
        <w:t xml:space="preserve">от 03.12.2012 № 230-ФЗ «О контроле за соответствием расходов лиц, замещающих государственные должности, и иных лиц их доходам», Федеральным </w:t>
      </w:r>
      <w:r w:rsidRPr="00FE0205">
        <w:rPr>
          <w:sz w:val="28"/>
          <w:szCs w:val="28"/>
        </w:rPr>
        <w:t xml:space="preserve">законом </w:t>
      </w:r>
      <w:r w:rsidRPr="00FE0205">
        <w:rPr>
          <w:rFonts w:eastAsia="Calibri"/>
          <w:bCs/>
          <w:sz w:val="28"/>
          <w:szCs w:val="28"/>
          <w:lang w:eastAsia="en-US"/>
        </w:rPr>
        <w:t>от 07.05.2013 № 79-ФЗ «О запрете отдельным категориям лиц открывать и иметь счета (вклады), хранить наличные денежные средства и ценности в иностранных</w:t>
      </w:r>
      <w:proofErr w:type="gramEnd"/>
      <w:r w:rsidRPr="00FE0205">
        <w:rPr>
          <w:rFonts w:eastAsia="Calibri"/>
          <w:bCs/>
          <w:sz w:val="28"/>
          <w:szCs w:val="28"/>
          <w:lang w:eastAsia="en-US"/>
        </w:rPr>
        <w:t xml:space="preserve"> </w:t>
      </w:r>
      <w:proofErr w:type="gramStart"/>
      <w:r w:rsidRPr="00FE0205">
        <w:rPr>
          <w:rFonts w:eastAsia="Calibri"/>
          <w:bCs/>
          <w:sz w:val="28"/>
          <w:szCs w:val="28"/>
          <w:lang w:eastAsia="en-US"/>
        </w:rPr>
        <w:t>банках</w:t>
      </w:r>
      <w:proofErr w:type="gramEnd"/>
      <w:r w:rsidRPr="00FE0205">
        <w:rPr>
          <w:rFonts w:eastAsia="Calibri"/>
          <w:bCs/>
          <w:sz w:val="28"/>
          <w:szCs w:val="28"/>
          <w:lang w:eastAsia="en-US"/>
        </w:rPr>
        <w:t>, расположенных за пределами территории Российской Федерации, владеть и (или) пользоваться иностранными финансовыми инструментами».»;</w:t>
      </w:r>
    </w:p>
    <w:p w:rsidR="00B86B63" w:rsidRPr="00FE0205" w:rsidRDefault="00B86B63" w:rsidP="00B86B63">
      <w:pPr>
        <w:autoSpaceDE w:val="0"/>
        <w:autoSpaceDN w:val="0"/>
        <w:adjustRightInd w:val="0"/>
        <w:ind w:firstLine="709"/>
        <w:jc w:val="both"/>
        <w:rPr>
          <w:rFonts w:eastAsia="Calibri"/>
          <w:b/>
          <w:bCs/>
          <w:sz w:val="28"/>
          <w:szCs w:val="28"/>
          <w:lang w:eastAsia="en-US"/>
        </w:rPr>
      </w:pPr>
      <w:r w:rsidRPr="00FE0205">
        <w:rPr>
          <w:rFonts w:eastAsia="Calibri"/>
          <w:b/>
          <w:bCs/>
          <w:sz w:val="28"/>
          <w:szCs w:val="28"/>
          <w:lang w:eastAsia="en-US"/>
        </w:rPr>
        <w:t>- подпункт 1 пункта 9 изложить в следующей редакции:</w:t>
      </w:r>
    </w:p>
    <w:p w:rsidR="00B86B63" w:rsidRPr="00FE0205" w:rsidRDefault="00B86B63" w:rsidP="00B86B63">
      <w:pPr>
        <w:ind w:firstLine="709"/>
        <w:jc w:val="both"/>
        <w:rPr>
          <w:b/>
          <w:sz w:val="28"/>
          <w:szCs w:val="28"/>
        </w:rPr>
      </w:pPr>
      <w:proofErr w:type="gramStart"/>
      <w:r w:rsidRPr="00FE0205">
        <w:rPr>
          <w:rFonts w:eastAsia="Calibri"/>
          <w:bCs/>
          <w:sz w:val="28"/>
          <w:szCs w:val="28"/>
          <w:lang w:eastAsia="en-US"/>
        </w:rPr>
        <w:t>«1)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Красноярского края,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w:t>
      </w:r>
      <w:proofErr w:type="gramEnd"/>
      <w:r w:rsidRPr="00FE0205">
        <w:rPr>
          <w:rFonts w:eastAsia="Calibri"/>
          <w:bCs/>
          <w:sz w:val="28"/>
          <w:szCs w:val="28"/>
          <w:lang w:eastAsia="en-US"/>
        </w:rPr>
        <w:t xml:space="preserve">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roofErr w:type="gramStart"/>
      <w:r w:rsidRPr="00FE0205">
        <w:rPr>
          <w:rFonts w:eastAsia="Calibri"/>
          <w:bCs/>
          <w:sz w:val="28"/>
          <w:szCs w:val="28"/>
          <w:lang w:eastAsia="en-US"/>
        </w:rPr>
        <w:t>;»</w:t>
      </w:r>
      <w:proofErr w:type="gramEnd"/>
      <w:r w:rsidRPr="00FE0205">
        <w:rPr>
          <w:rFonts w:eastAsia="Calibri"/>
          <w:bCs/>
          <w:sz w:val="28"/>
          <w:szCs w:val="28"/>
          <w:lang w:eastAsia="en-US"/>
        </w:rPr>
        <w:t>;</w:t>
      </w:r>
    </w:p>
    <w:p w:rsidR="00B86B63" w:rsidRPr="00FE0205" w:rsidRDefault="00B86B63" w:rsidP="00460803">
      <w:pPr>
        <w:numPr>
          <w:ilvl w:val="1"/>
          <w:numId w:val="8"/>
        </w:numPr>
        <w:ind w:left="0" w:firstLine="709"/>
        <w:jc w:val="both"/>
        <w:rPr>
          <w:b/>
          <w:sz w:val="28"/>
          <w:szCs w:val="28"/>
        </w:rPr>
      </w:pPr>
      <w:r w:rsidRPr="00FE0205">
        <w:rPr>
          <w:b/>
          <w:sz w:val="28"/>
          <w:szCs w:val="28"/>
        </w:rPr>
        <w:lastRenderedPageBreak/>
        <w:t>статью 16 изложить в следующей редакции:</w:t>
      </w:r>
    </w:p>
    <w:p w:rsidR="00B86B63" w:rsidRPr="00FE0205" w:rsidRDefault="00B86B63" w:rsidP="00B86B63">
      <w:pPr>
        <w:ind w:firstLine="709"/>
        <w:jc w:val="both"/>
        <w:rPr>
          <w:b/>
          <w:sz w:val="28"/>
          <w:szCs w:val="28"/>
        </w:rPr>
      </w:pPr>
      <w:r w:rsidRPr="00FE0205">
        <w:rPr>
          <w:b/>
          <w:sz w:val="28"/>
          <w:szCs w:val="28"/>
        </w:rPr>
        <w:t>«Статья 16. Прекращение полномочий главы сельсовета</w:t>
      </w:r>
    </w:p>
    <w:p w:rsidR="00B86B63" w:rsidRPr="00FE0205" w:rsidRDefault="00B86B63" w:rsidP="00B86B63">
      <w:pPr>
        <w:pStyle w:val="2"/>
        <w:spacing w:after="0" w:line="240" w:lineRule="auto"/>
        <w:ind w:right="-1" w:firstLine="709"/>
        <w:jc w:val="both"/>
        <w:rPr>
          <w:sz w:val="28"/>
          <w:szCs w:val="28"/>
        </w:rPr>
      </w:pPr>
      <w:r w:rsidRPr="00FE0205">
        <w:rPr>
          <w:sz w:val="28"/>
          <w:szCs w:val="28"/>
        </w:rPr>
        <w:t>1. Полномочия Главы сельсовета начинаются со дня его вступления в должность и прекращаются в день вступления в должность вновь избранного Главы сельсовета.</w:t>
      </w:r>
    </w:p>
    <w:p w:rsidR="00B86B63" w:rsidRPr="00FE0205" w:rsidRDefault="00B86B63" w:rsidP="00B86B63">
      <w:pPr>
        <w:pStyle w:val="2"/>
        <w:spacing w:after="0" w:line="240" w:lineRule="auto"/>
        <w:ind w:right="-1" w:firstLine="709"/>
        <w:jc w:val="both"/>
        <w:rPr>
          <w:sz w:val="28"/>
          <w:szCs w:val="28"/>
        </w:rPr>
      </w:pPr>
      <w:r w:rsidRPr="00FE0205">
        <w:rPr>
          <w:sz w:val="28"/>
          <w:szCs w:val="28"/>
        </w:rPr>
        <w:t>2. Полномочия главы сельсовета прекращаются досрочно в случаях:</w:t>
      </w:r>
    </w:p>
    <w:p w:rsidR="00B86B63" w:rsidRPr="00FE0205" w:rsidRDefault="00B86B63" w:rsidP="00B86B63">
      <w:pPr>
        <w:pStyle w:val="2"/>
        <w:spacing w:after="0" w:line="240" w:lineRule="auto"/>
        <w:ind w:right="-1" w:firstLine="709"/>
        <w:jc w:val="both"/>
        <w:rPr>
          <w:sz w:val="28"/>
          <w:szCs w:val="28"/>
        </w:rPr>
      </w:pPr>
      <w:r w:rsidRPr="00FE0205">
        <w:rPr>
          <w:sz w:val="28"/>
          <w:szCs w:val="28"/>
        </w:rPr>
        <w:t>1) смерти;</w:t>
      </w:r>
    </w:p>
    <w:p w:rsidR="00B86B63" w:rsidRPr="00FE0205" w:rsidRDefault="00B86B63" w:rsidP="00B86B63">
      <w:pPr>
        <w:pStyle w:val="2"/>
        <w:tabs>
          <w:tab w:val="left" w:pos="0"/>
          <w:tab w:val="left" w:pos="1200"/>
        </w:tabs>
        <w:spacing w:after="0" w:line="240" w:lineRule="auto"/>
        <w:ind w:right="-1" w:firstLine="709"/>
        <w:jc w:val="both"/>
        <w:rPr>
          <w:sz w:val="28"/>
          <w:szCs w:val="28"/>
        </w:rPr>
      </w:pPr>
      <w:r w:rsidRPr="00FE0205">
        <w:rPr>
          <w:sz w:val="28"/>
          <w:szCs w:val="28"/>
        </w:rPr>
        <w:t>2) отставки по собственному желанию;</w:t>
      </w:r>
    </w:p>
    <w:p w:rsidR="00B86B63" w:rsidRPr="00FE0205" w:rsidRDefault="00B86B63" w:rsidP="00B86B63">
      <w:pPr>
        <w:pStyle w:val="2"/>
        <w:tabs>
          <w:tab w:val="left" w:pos="1200"/>
        </w:tabs>
        <w:spacing w:after="0" w:line="240" w:lineRule="auto"/>
        <w:ind w:right="-1" w:firstLine="709"/>
        <w:jc w:val="both"/>
        <w:rPr>
          <w:sz w:val="28"/>
          <w:szCs w:val="28"/>
        </w:rPr>
      </w:pPr>
      <w:r w:rsidRPr="00FE0205">
        <w:rPr>
          <w:sz w:val="28"/>
          <w:szCs w:val="28"/>
        </w:rPr>
        <w:t>3) отрешения от должности в соответствии со статьей 74 Федерального закона от 06.10.2003 № 131-ФЗ «Об общих принципах организации местного самоуправления в Российской Федерации»;</w:t>
      </w:r>
    </w:p>
    <w:p w:rsidR="00B86B63" w:rsidRPr="00FE0205" w:rsidRDefault="00B86B63" w:rsidP="00B86B63">
      <w:pPr>
        <w:pStyle w:val="2"/>
        <w:tabs>
          <w:tab w:val="left" w:pos="1200"/>
        </w:tabs>
        <w:spacing w:after="0" w:line="240" w:lineRule="auto"/>
        <w:ind w:right="-1" w:firstLine="709"/>
        <w:jc w:val="both"/>
        <w:rPr>
          <w:sz w:val="28"/>
          <w:szCs w:val="28"/>
        </w:rPr>
      </w:pPr>
      <w:r w:rsidRPr="00FE0205">
        <w:rPr>
          <w:sz w:val="28"/>
          <w:szCs w:val="28"/>
        </w:rPr>
        <w:t>4) признания судом недееспособным или ограниченно дееспособным;</w:t>
      </w:r>
    </w:p>
    <w:p w:rsidR="00B86B63" w:rsidRPr="00FE0205" w:rsidRDefault="00B86B63" w:rsidP="00B86B63">
      <w:pPr>
        <w:pStyle w:val="2"/>
        <w:tabs>
          <w:tab w:val="left" w:pos="1200"/>
        </w:tabs>
        <w:spacing w:after="0" w:line="240" w:lineRule="auto"/>
        <w:ind w:right="-1" w:firstLine="709"/>
        <w:jc w:val="both"/>
        <w:rPr>
          <w:sz w:val="28"/>
          <w:szCs w:val="28"/>
        </w:rPr>
      </w:pPr>
      <w:r w:rsidRPr="00FE0205">
        <w:rPr>
          <w:sz w:val="28"/>
          <w:szCs w:val="28"/>
        </w:rPr>
        <w:t>5) признания судом безвестно отсутствующим или объявления умершим;</w:t>
      </w:r>
    </w:p>
    <w:p w:rsidR="00B86B63" w:rsidRPr="00FE0205" w:rsidRDefault="00B86B63" w:rsidP="00B86B63">
      <w:pPr>
        <w:pStyle w:val="2"/>
        <w:tabs>
          <w:tab w:val="left" w:pos="1200"/>
        </w:tabs>
        <w:spacing w:after="0" w:line="240" w:lineRule="auto"/>
        <w:ind w:right="-1" w:firstLine="709"/>
        <w:jc w:val="both"/>
        <w:rPr>
          <w:sz w:val="28"/>
          <w:szCs w:val="28"/>
        </w:rPr>
      </w:pPr>
      <w:r w:rsidRPr="00FE0205">
        <w:rPr>
          <w:sz w:val="28"/>
          <w:szCs w:val="28"/>
        </w:rPr>
        <w:t>6) вступления в отношении него в законную силу обвинительного приговора суда;</w:t>
      </w:r>
    </w:p>
    <w:p w:rsidR="00B86B63" w:rsidRPr="00FE0205" w:rsidRDefault="00B86B63" w:rsidP="00B86B63">
      <w:pPr>
        <w:pStyle w:val="2"/>
        <w:tabs>
          <w:tab w:val="left" w:pos="1200"/>
        </w:tabs>
        <w:spacing w:after="0" w:line="240" w:lineRule="auto"/>
        <w:ind w:right="-1" w:firstLine="709"/>
        <w:jc w:val="both"/>
        <w:rPr>
          <w:sz w:val="28"/>
          <w:szCs w:val="28"/>
        </w:rPr>
      </w:pPr>
      <w:r w:rsidRPr="00FE0205">
        <w:rPr>
          <w:sz w:val="28"/>
          <w:szCs w:val="28"/>
        </w:rPr>
        <w:t>7) выезда за пределы Российской Федерации на постоянное место жительства;</w:t>
      </w:r>
    </w:p>
    <w:p w:rsidR="00B86B63" w:rsidRPr="00FE0205" w:rsidRDefault="00B86B63" w:rsidP="00B86B63">
      <w:pPr>
        <w:pStyle w:val="2"/>
        <w:tabs>
          <w:tab w:val="left" w:pos="1200"/>
        </w:tabs>
        <w:spacing w:after="0" w:line="240" w:lineRule="auto"/>
        <w:ind w:right="-1" w:firstLine="709"/>
        <w:jc w:val="both"/>
        <w:rPr>
          <w:sz w:val="28"/>
          <w:szCs w:val="28"/>
        </w:rPr>
      </w:pPr>
      <w:proofErr w:type="gramStart"/>
      <w:r w:rsidRPr="00FE0205">
        <w:rPr>
          <w:sz w:val="28"/>
          <w:szCs w:val="28"/>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FE0205">
        <w:rPr>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86B63" w:rsidRPr="00FE0205" w:rsidRDefault="00B86B63" w:rsidP="00B86B63">
      <w:pPr>
        <w:pStyle w:val="2"/>
        <w:tabs>
          <w:tab w:val="left" w:pos="1200"/>
        </w:tabs>
        <w:spacing w:after="0" w:line="240" w:lineRule="auto"/>
        <w:ind w:right="-1" w:firstLine="709"/>
        <w:jc w:val="both"/>
        <w:rPr>
          <w:sz w:val="28"/>
          <w:szCs w:val="28"/>
        </w:rPr>
      </w:pPr>
      <w:r w:rsidRPr="00FE0205">
        <w:rPr>
          <w:sz w:val="28"/>
          <w:szCs w:val="28"/>
        </w:rPr>
        <w:t>9) отзыва избирателями;</w:t>
      </w:r>
    </w:p>
    <w:p w:rsidR="00B86B63" w:rsidRPr="00FE0205" w:rsidRDefault="00B86B63" w:rsidP="00B86B63">
      <w:pPr>
        <w:pStyle w:val="2"/>
        <w:tabs>
          <w:tab w:val="left" w:pos="1200"/>
        </w:tabs>
        <w:spacing w:after="0" w:line="240" w:lineRule="auto"/>
        <w:ind w:right="-1" w:firstLine="709"/>
        <w:jc w:val="both"/>
        <w:rPr>
          <w:sz w:val="28"/>
          <w:szCs w:val="28"/>
        </w:rPr>
      </w:pPr>
      <w:r w:rsidRPr="00FE0205">
        <w:rPr>
          <w:sz w:val="28"/>
          <w:szCs w:val="28"/>
        </w:rPr>
        <w:t>10) установленной в судебном порядке стойкой неспособности по состоянию здоровья осуществлять полномочия главы сельсовета;</w:t>
      </w:r>
    </w:p>
    <w:p w:rsidR="00B86B63" w:rsidRPr="00FE0205" w:rsidRDefault="00B86B63" w:rsidP="00B86B63">
      <w:pPr>
        <w:pStyle w:val="2"/>
        <w:tabs>
          <w:tab w:val="left" w:pos="1200"/>
        </w:tabs>
        <w:spacing w:after="0" w:line="240" w:lineRule="auto"/>
        <w:ind w:right="-1" w:firstLine="709"/>
        <w:jc w:val="both"/>
        <w:rPr>
          <w:sz w:val="28"/>
          <w:szCs w:val="28"/>
        </w:rPr>
      </w:pPr>
      <w:r w:rsidRPr="00FE0205">
        <w:rPr>
          <w:sz w:val="28"/>
          <w:szCs w:val="28"/>
        </w:rPr>
        <w:t xml:space="preserve">11) преобразования сельсовета,  осуществляемого   в соответствии с частями 3, 5, 7.2 статьи 13 Федерального закона от 06.10.2003 № 131-ФЗ «Об общих принципах организации местного самоуправления в Российской Федерации», а также в случае упразднения сельсовета </w:t>
      </w:r>
    </w:p>
    <w:p w:rsidR="00B86B63" w:rsidRPr="00FE0205" w:rsidRDefault="00E87B3C" w:rsidP="00B86B63">
      <w:pPr>
        <w:pStyle w:val="2"/>
        <w:tabs>
          <w:tab w:val="left" w:pos="1200"/>
        </w:tabs>
        <w:spacing w:after="0" w:line="240" w:lineRule="auto"/>
        <w:ind w:right="-1" w:firstLine="709"/>
        <w:jc w:val="both"/>
        <w:rPr>
          <w:sz w:val="28"/>
          <w:szCs w:val="28"/>
        </w:rPr>
      </w:pPr>
      <w:r w:rsidRPr="00FE0205">
        <w:rPr>
          <w:sz w:val="28"/>
          <w:szCs w:val="28"/>
        </w:rPr>
        <w:t>12</w:t>
      </w:r>
      <w:r w:rsidR="00B86B63" w:rsidRPr="00FE0205">
        <w:rPr>
          <w:sz w:val="28"/>
          <w:szCs w:val="28"/>
        </w:rPr>
        <w:t>) увеличения численности избирателей  сельсовета более чем на 25 процентов,  произошедшего  вследствие  изменения   границ сельсовета;</w:t>
      </w:r>
    </w:p>
    <w:p w:rsidR="00B86B63" w:rsidRPr="00FE0205" w:rsidRDefault="00E87B3C" w:rsidP="00B86B63">
      <w:pPr>
        <w:pStyle w:val="HTML"/>
        <w:ind w:firstLine="709"/>
        <w:jc w:val="both"/>
        <w:rPr>
          <w:rFonts w:ascii="Times New Roman" w:hAnsi="Times New Roman" w:cs="Times New Roman"/>
          <w:sz w:val="28"/>
          <w:szCs w:val="28"/>
        </w:rPr>
      </w:pPr>
      <w:r w:rsidRPr="00FE0205">
        <w:rPr>
          <w:rFonts w:ascii="Times New Roman" w:hAnsi="Times New Roman" w:cs="Times New Roman"/>
          <w:sz w:val="28"/>
          <w:szCs w:val="28"/>
        </w:rPr>
        <w:t>13</w:t>
      </w:r>
      <w:r w:rsidR="00B86B63" w:rsidRPr="00FE0205">
        <w:rPr>
          <w:rFonts w:ascii="Times New Roman" w:hAnsi="Times New Roman" w:cs="Times New Roman"/>
          <w:sz w:val="28"/>
          <w:szCs w:val="28"/>
        </w:rPr>
        <w:t>) удаления в отставку в соответствии со статьей 74.1 Федерального закона от 06.10.2003 № 131-ФЗ «Об общих принципах организации местного самоуправления в Российской Федерации».</w:t>
      </w:r>
    </w:p>
    <w:p w:rsidR="00B86B63" w:rsidRPr="00FE0205" w:rsidRDefault="00B86B63" w:rsidP="00B86B63">
      <w:pPr>
        <w:pStyle w:val="HTML"/>
        <w:ind w:firstLine="709"/>
        <w:jc w:val="both"/>
        <w:rPr>
          <w:rFonts w:ascii="Times New Roman" w:hAnsi="Times New Roman" w:cs="Times New Roman"/>
          <w:sz w:val="28"/>
          <w:szCs w:val="28"/>
        </w:rPr>
      </w:pPr>
      <w:r w:rsidRPr="00FE0205">
        <w:rPr>
          <w:rFonts w:ascii="Times New Roman" w:hAnsi="Times New Roman" w:cs="Times New Roman"/>
          <w:sz w:val="28"/>
          <w:szCs w:val="28"/>
        </w:rPr>
        <w:t>1.1. Полномочия Главы сельсовета прекращаются досрочно в случае несоблюдения им ограничений, установленных Федеральным законом от 06.10.2003 года № 131-ФЗ «Об общих принципах организации местного самоуправления в Российской Федерации».</w:t>
      </w:r>
    </w:p>
    <w:p w:rsidR="00B86B63" w:rsidRPr="00FE0205" w:rsidRDefault="00B86B63" w:rsidP="00B86B63">
      <w:pPr>
        <w:pStyle w:val="HTML"/>
        <w:ind w:firstLine="709"/>
        <w:jc w:val="both"/>
        <w:rPr>
          <w:rFonts w:ascii="Times New Roman" w:hAnsi="Times New Roman" w:cs="Times New Roman"/>
          <w:sz w:val="28"/>
          <w:szCs w:val="28"/>
        </w:rPr>
      </w:pPr>
      <w:r w:rsidRPr="00FE0205">
        <w:rPr>
          <w:rFonts w:ascii="Times New Roman" w:hAnsi="Times New Roman" w:cs="Times New Roman"/>
          <w:sz w:val="28"/>
          <w:szCs w:val="28"/>
        </w:rPr>
        <w:lastRenderedPageBreak/>
        <w:t xml:space="preserve">1.2. </w:t>
      </w:r>
      <w:proofErr w:type="gramStart"/>
      <w:r w:rsidRPr="00FE0205">
        <w:rPr>
          <w:rFonts w:ascii="Times New Roman" w:hAnsi="Times New Roman" w:cs="Times New Roman"/>
          <w:sz w:val="28"/>
          <w:szCs w:val="28"/>
        </w:rPr>
        <w:t>Полномочия Главы сельсовета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w:t>
      </w:r>
      <w:proofErr w:type="gramEnd"/>
      <w:r w:rsidRPr="00FE0205">
        <w:rPr>
          <w:rFonts w:ascii="Times New Roman" w:hAnsi="Times New Roman" w:cs="Times New Roman"/>
          <w:sz w:val="28"/>
          <w:szCs w:val="28"/>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86B63" w:rsidRPr="00FE0205" w:rsidRDefault="00B86B63" w:rsidP="00B86B63">
      <w:pPr>
        <w:pStyle w:val="HTML"/>
        <w:ind w:firstLine="709"/>
        <w:jc w:val="both"/>
        <w:rPr>
          <w:rFonts w:ascii="Times New Roman" w:hAnsi="Times New Roman" w:cs="Times New Roman"/>
          <w:sz w:val="28"/>
          <w:szCs w:val="28"/>
        </w:rPr>
      </w:pPr>
      <w:r w:rsidRPr="00FE0205">
        <w:rPr>
          <w:rFonts w:ascii="Times New Roman" w:hAnsi="Times New Roman" w:cs="Times New Roman"/>
          <w:sz w:val="28"/>
          <w:szCs w:val="28"/>
        </w:rPr>
        <w:t>2. В случаях, предусмотренных подпунктами 3-6, 10 пункта 2 настоящей статьи полномочия Главы сельсовета прекращаются с момента вступления в силу соответствующего решения суда или правового акта Губернатора Красноярского края.</w:t>
      </w:r>
    </w:p>
    <w:p w:rsidR="00B86B63" w:rsidRPr="00FE0205" w:rsidRDefault="00B86B63" w:rsidP="00B86B63">
      <w:pPr>
        <w:pStyle w:val="2"/>
        <w:spacing w:after="0" w:line="240" w:lineRule="auto"/>
        <w:ind w:right="-1" w:firstLine="709"/>
        <w:jc w:val="both"/>
        <w:rPr>
          <w:sz w:val="28"/>
          <w:szCs w:val="28"/>
        </w:rPr>
      </w:pPr>
      <w:r w:rsidRPr="00FE0205">
        <w:rPr>
          <w:sz w:val="28"/>
          <w:szCs w:val="28"/>
        </w:rPr>
        <w:t>3. В случаях, предусмотренных в подпунктах 7, 8 пункта 2 настоящей статьи прекращение полномочий главы фиксируется решением Совета депутатов.</w:t>
      </w:r>
    </w:p>
    <w:p w:rsidR="00B86B63" w:rsidRPr="00FE0205" w:rsidRDefault="00B86B63" w:rsidP="00B86B63">
      <w:pPr>
        <w:pStyle w:val="2"/>
        <w:spacing w:after="0" w:line="240" w:lineRule="auto"/>
        <w:ind w:right="-1" w:firstLine="709"/>
        <w:jc w:val="both"/>
        <w:rPr>
          <w:sz w:val="28"/>
          <w:szCs w:val="28"/>
        </w:rPr>
      </w:pPr>
      <w:r w:rsidRPr="00FE0205">
        <w:rPr>
          <w:sz w:val="28"/>
          <w:szCs w:val="28"/>
        </w:rPr>
        <w:t>4. В случае отзыва Главы сельсовета избирателями полномочия Главы сельсовета прекращаются со дня официального опубликования результатов голосования об отзыве.</w:t>
      </w:r>
    </w:p>
    <w:p w:rsidR="00B86B63" w:rsidRPr="00FE0205" w:rsidRDefault="00B86B63" w:rsidP="00B86B63">
      <w:pPr>
        <w:pStyle w:val="2"/>
        <w:spacing w:after="0" w:line="240" w:lineRule="auto"/>
        <w:ind w:firstLine="709"/>
        <w:jc w:val="both"/>
        <w:rPr>
          <w:sz w:val="28"/>
          <w:szCs w:val="28"/>
        </w:rPr>
      </w:pPr>
      <w:r w:rsidRPr="00FE0205">
        <w:rPr>
          <w:sz w:val="28"/>
          <w:szCs w:val="28"/>
        </w:rPr>
        <w:t>5. Заявление об отставке направляется Главой сельсовета в Совет депутатов сельсовета. В случае принятия Советом отставки Главы сельсовета, полномочия Главы сельсовета прекращаются с даты, определенной решением Совета депутатов сельсовета. При этом заявление Главы сельсовета об отставке должно быть рассмотрено Советом депутатов в течение месяца со дня его подачи, а период от даты рассмотрения Советом заявления Главы сельсовета об отставке до даты прекращения полномочий Главы сельсовета не может превышать 14 дней. Заявление Главы сельсовета об отставке не может быть отозвано после удовлетворения данного заявления Советом депутатов.</w:t>
      </w:r>
    </w:p>
    <w:p w:rsidR="00B86B63" w:rsidRPr="00FE0205" w:rsidRDefault="00B86B63" w:rsidP="00B86B63">
      <w:pPr>
        <w:ind w:firstLine="709"/>
        <w:jc w:val="both"/>
        <w:rPr>
          <w:sz w:val="28"/>
          <w:szCs w:val="28"/>
        </w:rPr>
      </w:pPr>
      <w:r w:rsidRPr="00FE0205">
        <w:rPr>
          <w:sz w:val="28"/>
          <w:szCs w:val="28"/>
        </w:rPr>
        <w:t>В случае если отставка Главы сельсовета не принята Советом депутатов, Глава сельсовета вправе отозвать заявление об отставке в десятидневный срок со дня рассмотрения вопроса об отставке Советом. В случае если заявление об отставке не будет отозвано Главой сельсовета, полномочия Главы сельсовета прекращаются по истечении 14 дней со дня рассмотрения вопроса об отставке Советом депутатов сельсовета</w:t>
      </w:r>
      <w:proofErr w:type="gramStart"/>
      <w:r w:rsidRPr="00FE0205">
        <w:rPr>
          <w:sz w:val="28"/>
          <w:szCs w:val="28"/>
        </w:rPr>
        <w:t>.»;</w:t>
      </w:r>
      <w:proofErr w:type="gramEnd"/>
    </w:p>
    <w:p w:rsidR="00B86B63" w:rsidRPr="00FE0205" w:rsidRDefault="00B86B63" w:rsidP="00460803">
      <w:pPr>
        <w:pStyle w:val="a6"/>
        <w:numPr>
          <w:ilvl w:val="1"/>
          <w:numId w:val="8"/>
        </w:numPr>
        <w:tabs>
          <w:tab w:val="left" w:pos="1134"/>
          <w:tab w:val="left" w:pos="1276"/>
        </w:tabs>
        <w:ind w:left="0" w:firstLine="709"/>
        <w:contextualSpacing/>
        <w:jc w:val="both"/>
        <w:rPr>
          <w:b/>
          <w:bCs/>
          <w:kern w:val="32"/>
          <w:sz w:val="28"/>
          <w:szCs w:val="28"/>
        </w:rPr>
      </w:pPr>
      <w:r w:rsidRPr="00FE0205">
        <w:rPr>
          <w:b/>
          <w:bCs/>
          <w:kern w:val="32"/>
          <w:sz w:val="28"/>
          <w:szCs w:val="28"/>
        </w:rPr>
        <w:t>в статье 17:</w:t>
      </w:r>
    </w:p>
    <w:p w:rsidR="00B86B63" w:rsidRPr="00FE0205" w:rsidRDefault="00B86B63" w:rsidP="00B86B63">
      <w:pPr>
        <w:pStyle w:val="a6"/>
        <w:tabs>
          <w:tab w:val="left" w:pos="1134"/>
          <w:tab w:val="left" w:pos="1276"/>
        </w:tabs>
        <w:ind w:left="0" w:firstLine="709"/>
        <w:contextualSpacing/>
        <w:jc w:val="both"/>
        <w:rPr>
          <w:bCs/>
          <w:kern w:val="32"/>
          <w:sz w:val="28"/>
          <w:szCs w:val="28"/>
        </w:rPr>
      </w:pPr>
      <w:r w:rsidRPr="00FE0205">
        <w:rPr>
          <w:b/>
          <w:bCs/>
          <w:kern w:val="32"/>
          <w:sz w:val="28"/>
          <w:szCs w:val="28"/>
        </w:rPr>
        <w:t xml:space="preserve">- в подпункте 10 пункта 1 слова </w:t>
      </w:r>
      <w:r w:rsidRPr="00FE0205">
        <w:rPr>
          <w:bCs/>
          <w:kern w:val="32"/>
          <w:sz w:val="28"/>
          <w:szCs w:val="28"/>
        </w:rPr>
        <w:t>«переподготовку и повышение квалификации»</w:t>
      </w:r>
      <w:r w:rsidRPr="00FE0205">
        <w:rPr>
          <w:b/>
          <w:bCs/>
          <w:kern w:val="32"/>
          <w:sz w:val="28"/>
          <w:szCs w:val="28"/>
        </w:rPr>
        <w:t xml:space="preserve"> заменить словами </w:t>
      </w:r>
      <w:r w:rsidRPr="00FE0205">
        <w:rPr>
          <w:bCs/>
          <w:kern w:val="32"/>
          <w:sz w:val="28"/>
          <w:szCs w:val="28"/>
        </w:rPr>
        <w:t>«профессиональное образование и дополнительное профессиональное образование»;</w:t>
      </w:r>
    </w:p>
    <w:p w:rsidR="00B86B63" w:rsidRPr="00FE0205" w:rsidRDefault="00B86B63" w:rsidP="00B86B63">
      <w:pPr>
        <w:pStyle w:val="a6"/>
        <w:tabs>
          <w:tab w:val="left" w:pos="1134"/>
          <w:tab w:val="left" w:pos="1276"/>
        </w:tabs>
        <w:ind w:left="0" w:firstLine="709"/>
        <w:contextualSpacing/>
        <w:jc w:val="both"/>
        <w:rPr>
          <w:b/>
          <w:bCs/>
          <w:kern w:val="32"/>
          <w:sz w:val="28"/>
          <w:szCs w:val="28"/>
        </w:rPr>
      </w:pPr>
      <w:r w:rsidRPr="00FE0205">
        <w:rPr>
          <w:b/>
          <w:bCs/>
          <w:kern w:val="32"/>
          <w:sz w:val="28"/>
          <w:szCs w:val="28"/>
        </w:rPr>
        <w:t>- пункт 2 исключить;</w:t>
      </w:r>
    </w:p>
    <w:p w:rsidR="00B86B63" w:rsidRPr="00FE0205" w:rsidRDefault="00B86B63" w:rsidP="00460803">
      <w:pPr>
        <w:numPr>
          <w:ilvl w:val="1"/>
          <w:numId w:val="8"/>
        </w:numPr>
        <w:ind w:left="0" w:firstLine="709"/>
        <w:jc w:val="both"/>
        <w:rPr>
          <w:b/>
          <w:sz w:val="28"/>
          <w:szCs w:val="28"/>
        </w:rPr>
      </w:pPr>
      <w:r w:rsidRPr="00FE0205">
        <w:rPr>
          <w:b/>
          <w:sz w:val="28"/>
          <w:szCs w:val="28"/>
        </w:rPr>
        <w:t>пункт 1 статьи 18 изложить в следующей редакции:</w:t>
      </w:r>
    </w:p>
    <w:p w:rsidR="00B86B63" w:rsidRPr="00FE0205" w:rsidRDefault="00B86B63" w:rsidP="00B86B63">
      <w:pPr>
        <w:ind w:firstLine="709"/>
        <w:jc w:val="both"/>
        <w:rPr>
          <w:rFonts w:eastAsia="Calibri"/>
          <w:sz w:val="28"/>
          <w:szCs w:val="28"/>
          <w:lang w:eastAsia="en-US"/>
        </w:rPr>
      </w:pPr>
      <w:r w:rsidRPr="00FE0205">
        <w:rPr>
          <w:rFonts w:eastAsia="Calibri"/>
          <w:sz w:val="28"/>
          <w:szCs w:val="28"/>
          <w:lang w:eastAsia="en-US"/>
        </w:rPr>
        <w:t>«1</w:t>
      </w:r>
      <w:r w:rsidRPr="00FE0205">
        <w:rPr>
          <w:rFonts w:eastAsia="Calibri"/>
          <w:i/>
          <w:sz w:val="28"/>
          <w:szCs w:val="28"/>
          <w:lang w:eastAsia="en-US"/>
        </w:rPr>
        <w:t xml:space="preserve">. </w:t>
      </w:r>
      <w:proofErr w:type="gramStart"/>
      <w:r w:rsidRPr="00FE0205">
        <w:rPr>
          <w:rFonts w:eastAsia="Calibri"/>
          <w:sz w:val="28"/>
          <w:szCs w:val="28"/>
          <w:lang w:eastAsia="en-US"/>
        </w:rPr>
        <w:t xml:space="preserve">В случае досрочного прекращения полномочий Главы сельсовета либо применения к нему по решению суда мер процессуального </w:t>
      </w:r>
      <w:r w:rsidRPr="00FE0205">
        <w:rPr>
          <w:rFonts w:eastAsia="Calibri"/>
          <w:sz w:val="28"/>
          <w:szCs w:val="28"/>
          <w:lang w:eastAsia="en-US"/>
        </w:rPr>
        <w:lastRenderedPageBreak/>
        <w:t>принуждения в виде заключения под стражу или временного отстранения от должности его полномочия временно исполняет заместитель Главы сельсовета, а в случае, если указанное лицо не назначено или по объективным причинам не может исполнять полномочия Главы поселения, то эти</w:t>
      </w:r>
      <w:r w:rsidR="00972016" w:rsidRPr="00FE0205">
        <w:rPr>
          <w:rFonts w:eastAsia="Calibri"/>
          <w:sz w:val="28"/>
          <w:szCs w:val="28"/>
          <w:lang w:eastAsia="en-US"/>
        </w:rPr>
        <w:t xml:space="preserve"> обязанности исполняет должностное лицо органов местного</w:t>
      </w:r>
      <w:proofErr w:type="gramEnd"/>
      <w:r w:rsidR="00972016" w:rsidRPr="00FE0205">
        <w:rPr>
          <w:rFonts w:eastAsia="Calibri"/>
          <w:sz w:val="28"/>
          <w:szCs w:val="28"/>
          <w:lang w:eastAsia="en-US"/>
        </w:rPr>
        <w:t xml:space="preserve"> самоуправления»;</w:t>
      </w:r>
      <w:r w:rsidRPr="00FE0205">
        <w:rPr>
          <w:rFonts w:eastAsia="Calibri"/>
          <w:sz w:val="28"/>
          <w:szCs w:val="28"/>
          <w:lang w:eastAsia="en-US"/>
        </w:rPr>
        <w:t xml:space="preserve"> </w:t>
      </w:r>
    </w:p>
    <w:p w:rsidR="00460803" w:rsidRPr="00FE0205" w:rsidRDefault="00B201E7" w:rsidP="00B201E7">
      <w:pPr>
        <w:rPr>
          <w:rFonts w:eastAsia="Calibri"/>
          <w:b/>
          <w:sz w:val="28"/>
          <w:szCs w:val="28"/>
          <w:lang w:eastAsia="en-US"/>
        </w:rPr>
      </w:pPr>
      <w:r w:rsidRPr="00FE0205">
        <w:rPr>
          <w:rFonts w:eastAsia="Calibri"/>
          <w:b/>
          <w:sz w:val="28"/>
          <w:szCs w:val="28"/>
          <w:lang w:eastAsia="en-US"/>
        </w:rPr>
        <w:t xml:space="preserve">          1.12  </w:t>
      </w:r>
      <w:r w:rsidR="00460803" w:rsidRPr="00FE0205">
        <w:rPr>
          <w:rFonts w:eastAsia="Calibri"/>
          <w:b/>
          <w:sz w:val="28"/>
          <w:szCs w:val="28"/>
          <w:lang w:eastAsia="en-US"/>
        </w:rPr>
        <w:t xml:space="preserve">п.3 ст.20 изложить в следующей редакции: </w:t>
      </w:r>
    </w:p>
    <w:p w:rsidR="00460803" w:rsidRPr="00FE0205" w:rsidRDefault="00460803" w:rsidP="00B201E7">
      <w:pPr>
        <w:rPr>
          <w:sz w:val="28"/>
          <w:szCs w:val="28"/>
        </w:rPr>
      </w:pPr>
      <w:r w:rsidRPr="00FE0205">
        <w:rPr>
          <w:sz w:val="28"/>
          <w:szCs w:val="28"/>
        </w:rPr>
        <w:t>«3. Нормативные правовые акты Главы сельсовета, затрагивающие права, свободы</w:t>
      </w:r>
      <w:r w:rsidR="00B201E7" w:rsidRPr="00FE0205">
        <w:rPr>
          <w:sz w:val="28"/>
          <w:szCs w:val="28"/>
        </w:rPr>
        <w:t xml:space="preserve">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w:t>
      </w:r>
      <w:proofErr w:type="gramStart"/>
      <w:r w:rsidR="00B201E7" w:rsidRPr="00FE0205">
        <w:rPr>
          <w:sz w:val="28"/>
          <w:szCs w:val="28"/>
        </w:rPr>
        <w:t>.</w:t>
      </w:r>
      <w:r w:rsidRPr="00FE0205">
        <w:rPr>
          <w:sz w:val="28"/>
          <w:szCs w:val="28"/>
        </w:rPr>
        <w:t>»</w:t>
      </w:r>
      <w:proofErr w:type="gramEnd"/>
    </w:p>
    <w:p w:rsidR="00B86B63" w:rsidRPr="00FE0205" w:rsidRDefault="00B201E7" w:rsidP="00B201E7">
      <w:pPr>
        <w:rPr>
          <w:sz w:val="28"/>
          <w:szCs w:val="28"/>
        </w:rPr>
      </w:pPr>
      <w:r w:rsidRPr="00FE0205">
        <w:rPr>
          <w:b/>
          <w:sz w:val="28"/>
          <w:szCs w:val="28"/>
        </w:rPr>
        <w:t xml:space="preserve">         1.13 </w:t>
      </w:r>
      <w:r w:rsidR="00B86B63" w:rsidRPr="00FE0205">
        <w:rPr>
          <w:b/>
          <w:sz w:val="28"/>
          <w:szCs w:val="28"/>
        </w:rPr>
        <w:t xml:space="preserve">в подпункте 4 пункта 1 статьи 23 слова </w:t>
      </w:r>
      <w:r w:rsidR="00B86B63" w:rsidRPr="00FE0205">
        <w:rPr>
          <w:sz w:val="28"/>
          <w:szCs w:val="28"/>
        </w:rPr>
        <w:t xml:space="preserve">«с частями 3.5  статьи 13» </w:t>
      </w:r>
      <w:r w:rsidR="00B86B63" w:rsidRPr="00FE0205">
        <w:rPr>
          <w:b/>
          <w:sz w:val="28"/>
          <w:szCs w:val="28"/>
        </w:rPr>
        <w:t xml:space="preserve">заменить словами </w:t>
      </w:r>
      <w:r w:rsidR="00B86B63" w:rsidRPr="00FE0205">
        <w:rPr>
          <w:sz w:val="28"/>
          <w:szCs w:val="28"/>
        </w:rPr>
        <w:t>«с частями 3, 5, 7.2 статьи 13»;</w:t>
      </w:r>
    </w:p>
    <w:p w:rsidR="00281A37" w:rsidRPr="00FE0205" w:rsidRDefault="00B201E7" w:rsidP="00B201E7">
      <w:pPr>
        <w:rPr>
          <w:b/>
          <w:sz w:val="28"/>
          <w:szCs w:val="28"/>
        </w:rPr>
      </w:pPr>
      <w:r w:rsidRPr="00FE0205">
        <w:rPr>
          <w:b/>
          <w:sz w:val="28"/>
          <w:szCs w:val="28"/>
        </w:rPr>
        <w:t xml:space="preserve">         1.14 </w:t>
      </w:r>
      <w:r w:rsidR="00B86B63" w:rsidRPr="00FE0205">
        <w:rPr>
          <w:b/>
          <w:sz w:val="28"/>
          <w:szCs w:val="28"/>
        </w:rPr>
        <w:t>подпункты 22 – 24 пункта 1 статьи 24 исключить;</w:t>
      </w:r>
    </w:p>
    <w:p w:rsidR="00B86B63" w:rsidRPr="00FE0205" w:rsidRDefault="00B86B63" w:rsidP="00B201E7">
      <w:pPr>
        <w:pStyle w:val="a6"/>
        <w:numPr>
          <w:ilvl w:val="1"/>
          <w:numId w:val="13"/>
        </w:numPr>
        <w:rPr>
          <w:b/>
          <w:sz w:val="28"/>
          <w:szCs w:val="28"/>
        </w:rPr>
      </w:pPr>
      <w:r w:rsidRPr="00FE0205">
        <w:rPr>
          <w:b/>
          <w:sz w:val="28"/>
          <w:szCs w:val="28"/>
        </w:rPr>
        <w:t>пункт 4 статьи 28 изложить в следующей редакции:</w:t>
      </w:r>
    </w:p>
    <w:p w:rsidR="00B86B63" w:rsidRPr="00FE0205" w:rsidRDefault="00B86B63" w:rsidP="00B86B63">
      <w:pPr>
        <w:ind w:firstLine="709"/>
        <w:jc w:val="both"/>
        <w:rPr>
          <w:color w:val="000000"/>
          <w:sz w:val="28"/>
          <w:szCs w:val="28"/>
        </w:rPr>
      </w:pPr>
      <w:r w:rsidRPr="00FE0205">
        <w:rPr>
          <w:sz w:val="28"/>
          <w:szCs w:val="28"/>
        </w:rPr>
        <w:t>«4. Нормативный правовой акт, принятый представительным органом муниципаль</w:t>
      </w:r>
      <w:r w:rsidR="003345D3" w:rsidRPr="00FE0205">
        <w:rPr>
          <w:sz w:val="28"/>
          <w:szCs w:val="28"/>
        </w:rPr>
        <w:t>ного образования, направляется Г</w:t>
      </w:r>
      <w:r w:rsidRPr="00FE0205">
        <w:rPr>
          <w:sz w:val="28"/>
          <w:szCs w:val="28"/>
        </w:rPr>
        <w:t>лаве сельсовета для подписания и обнародования в течение 10 дней. Глава сельсовета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w:t>
      </w:r>
      <w:r w:rsidR="003345D3" w:rsidRPr="00FE0205">
        <w:rPr>
          <w:sz w:val="28"/>
          <w:szCs w:val="28"/>
        </w:rPr>
        <w:t>о изменений и дополнений. Если Г</w:t>
      </w:r>
      <w:r w:rsidRPr="00FE0205">
        <w:rPr>
          <w:sz w:val="28"/>
          <w:szCs w:val="28"/>
        </w:rPr>
        <w:t xml:space="preserve">лава сельсовета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w:t>
      </w:r>
      <w:r w:rsidR="003345D3" w:rsidRPr="00FE0205">
        <w:rPr>
          <w:sz w:val="28"/>
          <w:szCs w:val="28"/>
        </w:rPr>
        <w:t>он подлежит подписанию Г</w:t>
      </w:r>
      <w:r w:rsidRPr="00FE0205">
        <w:rPr>
          <w:sz w:val="28"/>
          <w:szCs w:val="28"/>
        </w:rPr>
        <w:t>лавой сельсовета в течение семи дней и обнародованию</w:t>
      </w:r>
      <w:proofErr w:type="gramStart"/>
      <w:r w:rsidRPr="00FE0205">
        <w:rPr>
          <w:color w:val="000000"/>
          <w:sz w:val="28"/>
          <w:szCs w:val="28"/>
        </w:rPr>
        <w:t>.»;</w:t>
      </w:r>
      <w:r w:rsidR="00281A37" w:rsidRPr="00FE0205">
        <w:rPr>
          <w:color w:val="000000"/>
          <w:sz w:val="28"/>
          <w:szCs w:val="28"/>
        </w:rPr>
        <w:t xml:space="preserve"> </w:t>
      </w:r>
      <w:proofErr w:type="gramEnd"/>
    </w:p>
    <w:p w:rsidR="00281A37" w:rsidRPr="00FE0205" w:rsidRDefault="00281A37" w:rsidP="00281A37">
      <w:pPr>
        <w:pStyle w:val="a6"/>
        <w:numPr>
          <w:ilvl w:val="1"/>
          <w:numId w:val="13"/>
        </w:numPr>
        <w:rPr>
          <w:b/>
          <w:color w:val="000000"/>
          <w:sz w:val="28"/>
          <w:szCs w:val="28"/>
        </w:rPr>
      </w:pPr>
      <w:r w:rsidRPr="00FE0205">
        <w:rPr>
          <w:b/>
          <w:color w:val="000000"/>
          <w:sz w:val="28"/>
          <w:szCs w:val="28"/>
        </w:rPr>
        <w:t xml:space="preserve"> п.6 ст.28 изложить в следующей редакции: </w:t>
      </w:r>
    </w:p>
    <w:p w:rsidR="00AC52A8" w:rsidRDefault="00281A37" w:rsidP="00281A37">
      <w:pPr>
        <w:rPr>
          <w:color w:val="000000"/>
          <w:sz w:val="28"/>
          <w:szCs w:val="28"/>
        </w:rPr>
      </w:pPr>
      <w:r w:rsidRPr="00FE0205">
        <w:rPr>
          <w:color w:val="000000"/>
          <w:sz w:val="28"/>
          <w:szCs w:val="28"/>
        </w:rPr>
        <w:t>«6. Нормативные решения,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w:t>
      </w:r>
      <w:r w:rsidR="00AC52A8">
        <w:rPr>
          <w:color w:val="000000"/>
          <w:sz w:val="28"/>
          <w:szCs w:val="28"/>
        </w:rPr>
        <w:t xml:space="preserve"> </w:t>
      </w:r>
    </w:p>
    <w:p w:rsidR="00281A37" w:rsidRPr="00FE0205" w:rsidRDefault="00745E79" w:rsidP="00281A37">
      <w:pPr>
        <w:rPr>
          <w:color w:val="000000"/>
          <w:sz w:val="28"/>
          <w:szCs w:val="28"/>
        </w:rPr>
      </w:pPr>
      <w:r>
        <w:rPr>
          <w:color w:val="000000"/>
          <w:sz w:val="28"/>
          <w:szCs w:val="28"/>
        </w:rPr>
        <w:t xml:space="preserve">     </w:t>
      </w:r>
      <w:r w:rsidR="00AC52A8">
        <w:rPr>
          <w:color w:val="000000"/>
          <w:sz w:val="28"/>
          <w:szCs w:val="28"/>
        </w:rPr>
        <w:t>Решения Совета депутатов «О налогах и сборах» вступают в силу в соответствии с Налоговым кодексом Российской Федерации</w:t>
      </w:r>
      <w:r w:rsidR="00281A37" w:rsidRPr="00FE0205">
        <w:rPr>
          <w:color w:val="000000"/>
          <w:sz w:val="28"/>
          <w:szCs w:val="28"/>
        </w:rPr>
        <w:t>»</w:t>
      </w:r>
      <w:r w:rsidR="00AC52A8">
        <w:rPr>
          <w:color w:val="000000"/>
          <w:sz w:val="28"/>
          <w:szCs w:val="28"/>
        </w:rPr>
        <w:t>;</w:t>
      </w:r>
    </w:p>
    <w:p w:rsidR="00B86B63" w:rsidRPr="00FE0205" w:rsidRDefault="00B86B63" w:rsidP="00281A37">
      <w:pPr>
        <w:pStyle w:val="a6"/>
        <w:numPr>
          <w:ilvl w:val="1"/>
          <w:numId w:val="13"/>
        </w:numPr>
        <w:rPr>
          <w:b/>
          <w:sz w:val="28"/>
          <w:szCs w:val="28"/>
        </w:rPr>
      </w:pPr>
      <w:r w:rsidRPr="00FE0205">
        <w:rPr>
          <w:b/>
          <w:sz w:val="28"/>
          <w:szCs w:val="28"/>
        </w:rPr>
        <w:t>в статье 29:</w:t>
      </w:r>
    </w:p>
    <w:p w:rsidR="00B86B63" w:rsidRPr="00FE0205" w:rsidRDefault="00B86B63" w:rsidP="00B86B63">
      <w:pPr>
        <w:ind w:left="709"/>
        <w:jc w:val="both"/>
        <w:rPr>
          <w:b/>
          <w:sz w:val="28"/>
          <w:szCs w:val="28"/>
        </w:rPr>
      </w:pPr>
      <w:r w:rsidRPr="00FE0205">
        <w:rPr>
          <w:b/>
          <w:sz w:val="28"/>
          <w:szCs w:val="28"/>
        </w:rPr>
        <w:t>- пункт 2 изложить в следующей редакции:</w:t>
      </w:r>
    </w:p>
    <w:p w:rsidR="00B86B63" w:rsidRPr="00FE0205" w:rsidRDefault="00B86B63" w:rsidP="00B86B63">
      <w:pPr>
        <w:ind w:firstLine="709"/>
        <w:jc w:val="both"/>
        <w:rPr>
          <w:sz w:val="28"/>
          <w:szCs w:val="28"/>
        </w:rPr>
      </w:pPr>
      <w:r w:rsidRPr="00FE0205">
        <w:rPr>
          <w:sz w:val="28"/>
          <w:szCs w:val="28"/>
        </w:rPr>
        <w:t>«2. Депутаты Совета осуществляют свои полномочия, как правило, на непостоянной основе. По решению Совета депутатов один депутат может осуществлять свои полномочия на постоянной основе</w:t>
      </w:r>
      <w:proofErr w:type="gramStart"/>
      <w:r w:rsidRPr="00FE0205">
        <w:rPr>
          <w:sz w:val="28"/>
          <w:szCs w:val="28"/>
        </w:rPr>
        <w:t>.»;</w:t>
      </w:r>
      <w:r w:rsidR="00072375" w:rsidRPr="00FE0205">
        <w:rPr>
          <w:sz w:val="28"/>
          <w:szCs w:val="28"/>
        </w:rPr>
        <w:t xml:space="preserve"> </w:t>
      </w:r>
      <w:proofErr w:type="gramEnd"/>
    </w:p>
    <w:p w:rsidR="00072375" w:rsidRPr="00FE0205" w:rsidRDefault="00072375" w:rsidP="00B86B63">
      <w:pPr>
        <w:ind w:firstLine="709"/>
        <w:jc w:val="both"/>
        <w:rPr>
          <w:b/>
          <w:sz w:val="28"/>
          <w:szCs w:val="28"/>
        </w:rPr>
      </w:pPr>
      <w:r w:rsidRPr="00FE0205">
        <w:rPr>
          <w:b/>
          <w:sz w:val="28"/>
          <w:szCs w:val="28"/>
        </w:rPr>
        <w:lastRenderedPageBreak/>
        <w:t xml:space="preserve">- п.5 дополнить подпунктами 5.1;5.2;5.3;5.4 следующего содержания: </w:t>
      </w:r>
    </w:p>
    <w:p w:rsidR="00072375" w:rsidRPr="00FE0205" w:rsidRDefault="00072375" w:rsidP="00072375">
      <w:pPr>
        <w:pStyle w:val="ab"/>
        <w:ind w:firstLine="709"/>
        <w:jc w:val="both"/>
        <w:rPr>
          <w:rFonts w:ascii="Times New Roman" w:hAnsi="Times New Roman"/>
          <w:sz w:val="28"/>
          <w:szCs w:val="28"/>
        </w:rPr>
      </w:pPr>
      <w:proofErr w:type="gramStart"/>
      <w:r w:rsidRPr="00FE0205">
        <w:rPr>
          <w:rFonts w:ascii="Times New Roman" w:hAnsi="Times New Roman"/>
          <w:sz w:val="28"/>
          <w:szCs w:val="28"/>
        </w:rPr>
        <w:t xml:space="preserve">«5.1 Встречи депутата с избирателями проводятся в помещениях, специально отведенных местах, а также на </w:t>
      </w:r>
      <w:proofErr w:type="spellStart"/>
      <w:r w:rsidRPr="00FE0205">
        <w:rPr>
          <w:rFonts w:ascii="Times New Roman" w:hAnsi="Times New Roman"/>
          <w:sz w:val="28"/>
          <w:szCs w:val="28"/>
        </w:rPr>
        <w:t>внутридворовых</w:t>
      </w:r>
      <w:proofErr w:type="spellEnd"/>
      <w:r w:rsidRPr="00FE0205">
        <w:rPr>
          <w:rFonts w:ascii="Times New Roman" w:hAnsi="Times New Roman"/>
          <w:sz w:val="28"/>
          <w:szCs w:val="28"/>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FE0205">
        <w:rPr>
          <w:rFonts w:ascii="Times New Roman" w:hAnsi="Times New Roman"/>
          <w:sz w:val="28"/>
          <w:szCs w:val="28"/>
        </w:rPr>
        <w:t xml:space="preserve">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072375" w:rsidRPr="00FE0205" w:rsidRDefault="00072375" w:rsidP="00072375">
      <w:pPr>
        <w:pStyle w:val="ab"/>
        <w:ind w:firstLine="709"/>
        <w:jc w:val="both"/>
        <w:rPr>
          <w:rFonts w:ascii="Times New Roman" w:hAnsi="Times New Roman"/>
          <w:sz w:val="28"/>
          <w:szCs w:val="28"/>
        </w:rPr>
      </w:pPr>
      <w:r w:rsidRPr="00FE0205">
        <w:rPr>
          <w:rFonts w:ascii="Times New Roman" w:hAnsi="Times New Roman"/>
          <w:sz w:val="28"/>
          <w:szCs w:val="28"/>
        </w:rPr>
        <w:t>5.2</w:t>
      </w:r>
      <w:r w:rsidR="00E87B3C" w:rsidRPr="00FE0205">
        <w:rPr>
          <w:rFonts w:ascii="Times New Roman" w:hAnsi="Times New Roman"/>
          <w:sz w:val="28"/>
          <w:szCs w:val="28"/>
        </w:rPr>
        <w:t>. Администрация Новониколаевского сельсовета определяе</w:t>
      </w:r>
      <w:r w:rsidRPr="00FE0205">
        <w:rPr>
          <w:rFonts w:ascii="Times New Roman" w:hAnsi="Times New Roman"/>
          <w:sz w:val="28"/>
          <w:szCs w:val="28"/>
        </w:rPr>
        <w:t>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072375" w:rsidRPr="00FE0205" w:rsidRDefault="00072375" w:rsidP="00072375">
      <w:pPr>
        <w:pStyle w:val="ab"/>
        <w:ind w:firstLine="709"/>
        <w:jc w:val="both"/>
        <w:rPr>
          <w:rFonts w:ascii="Times New Roman" w:hAnsi="Times New Roman"/>
          <w:sz w:val="28"/>
          <w:szCs w:val="28"/>
        </w:rPr>
      </w:pPr>
      <w:r w:rsidRPr="00FE0205">
        <w:rPr>
          <w:rFonts w:ascii="Times New Roman" w:hAnsi="Times New Roman"/>
          <w:sz w:val="28"/>
          <w:szCs w:val="28"/>
        </w:rPr>
        <w:t>5.3.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072375" w:rsidRPr="00FE0205" w:rsidRDefault="00072375" w:rsidP="00C327D0">
      <w:pPr>
        <w:pStyle w:val="ab"/>
        <w:ind w:firstLine="709"/>
        <w:jc w:val="both"/>
        <w:rPr>
          <w:rFonts w:ascii="Times New Roman" w:hAnsi="Times New Roman"/>
          <w:b/>
          <w:sz w:val="28"/>
          <w:szCs w:val="28"/>
        </w:rPr>
      </w:pPr>
      <w:r w:rsidRPr="00FE0205">
        <w:rPr>
          <w:rFonts w:ascii="Times New Roman" w:hAnsi="Times New Roman"/>
          <w:sz w:val="28"/>
          <w:szCs w:val="28"/>
        </w:rPr>
        <w:t xml:space="preserve">5.4.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9" w:history="1">
        <w:r w:rsidRPr="00FE0205">
          <w:rPr>
            <w:rFonts w:ascii="Times New Roman" w:hAnsi="Times New Roman"/>
            <w:color w:val="000000"/>
            <w:sz w:val="28"/>
            <w:szCs w:val="28"/>
          </w:rPr>
          <w:t>административную ответственность</w:t>
        </w:r>
      </w:hyperlink>
      <w:r w:rsidRPr="00FE0205">
        <w:rPr>
          <w:rFonts w:ascii="Times New Roman" w:hAnsi="Times New Roman"/>
          <w:sz w:val="28"/>
          <w:szCs w:val="28"/>
        </w:rPr>
        <w:t xml:space="preserve"> в соответствии с законодательством Российской Федерации</w:t>
      </w:r>
      <w:proofErr w:type="gramStart"/>
      <w:r w:rsidRPr="00FE0205">
        <w:rPr>
          <w:rFonts w:ascii="Times New Roman" w:hAnsi="Times New Roman"/>
          <w:sz w:val="28"/>
          <w:szCs w:val="28"/>
        </w:rPr>
        <w:t xml:space="preserve">.» </w:t>
      </w:r>
      <w:proofErr w:type="gramEnd"/>
    </w:p>
    <w:p w:rsidR="00B86B63" w:rsidRPr="00FE0205" w:rsidRDefault="00B86B63" w:rsidP="00B86B63">
      <w:pPr>
        <w:ind w:firstLine="709"/>
        <w:jc w:val="both"/>
        <w:rPr>
          <w:b/>
          <w:sz w:val="28"/>
          <w:szCs w:val="28"/>
        </w:rPr>
      </w:pPr>
      <w:r w:rsidRPr="00FE0205">
        <w:rPr>
          <w:b/>
          <w:sz w:val="28"/>
          <w:szCs w:val="28"/>
        </w:rPr>
        <w:t>- пункт 6 изложить в следующей редакции:</w:t>
      </w:r>
    </w:p>
    <w:p w:rsidR="00B86B63" w:rsidRPr="00FE0205" w:rsidRDefault="00B86B63" w:rsidP="00B86B63">
      <w:pPr>
        <w:ind w:firstLine="709"/>
        <w:jc w:val="both"/>
        <w:rPr>
          <w:sz w:val="28"/>
          <w:szCs w:val="28"/>
        </w:rPr>
      </w:pPr>
      <w:r w:rsidRPr="00FE0205">
        <w:rPr>
          <w:sz w:val="28"/>
          <w:szCs w:val="28"/>
        </w:rPr>
        <w:t>«6. На депутата Совета распространяются гарантии, предусмотренные законодательством</w:t>
      </w:r>
      <w:proofErr w:type="gramStart"/>
      <w:r w:rsidRPr="00FE0205">
        <w:rPr>
          <w:sz w:val="28"/>
          <w:szCs w:val="28"/>
        </w:rPr>
        <w:t>.»;</w:t>
      </w:r>
      <w:proofErr w:type="gramEnd"/>
    </w:p>
    <w:p w:rsidR="00B86B63" w:rsidRPr="00FE0205" w:rsidRDefault="00B86B63" w:rsidP="00B86B63">
      <w:pPr>
        <w:ind w:firstLine="709"/>
        <w:jc w:val="both"/>
        <w:rPr>
          <w:b/>
          <w:sz w:val="28"/>
          <w:szCs w:val="28"/>
        </w:rPr>
      </w:pPr>
      <w:r w:rsidRPr="00FE0205">
        <w:rPr>
          <w:b/>
          <w:sz w:val="28"/>
          <w:szCs w:val="28"/>
        </w:rPr>
        <w:t>- пункт 8.1 изложить в следующей редакции:</w:t>
      </w:r>
    </w:p>
    <w:p w:rsidR="00B86B63" w:rsidRPr="00FE0205" w:rsidRDefault="00B86B63" w:rsidP="00B86B63">
      <w:pPr>
        <w:ind w:firstLine="709"/>
        <w:jc w:val="both"/>
        <w:rPr>
          <w:sz w:val="28"/>
          <w:szCs w:val="28"/>
        </w:rPr>
      </w:pPr>
      <w:r w:rsidRPr="00FE0205">
        <w:rPr>
          <w:sz w:val="28"/>
          <w:szCs w:val="28"/>
        </w:rPr>
        <w:t>«8.1. Депутат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roofErr w:type="gramStart"/>
      <w:r w:rsidRPr="00FE0205">
        <w:rPr>
          <w:sz w:val="28"/>
          <w:szCs w:val="28"/>
        </w:rPr>
        <w:t>.»;</w:t>
      </w:r>
      <w:proofErr w:type="gramEnd"/>
    </w:p>
    <w:p w:rsidR="00C327D0" w:rsidRPr="00FE0205" w:rsidRDefault="00B86B63" w:rsidP="00B86B63">
      <w:pPr>
        <w:ind w:firstLine="709"/>
        <w:jc w:val="both"/>
        <w:rPr>
          <w:b/>
          <w:sz w:val="28"/>
          <w:szCs w:val="28"/>
        </w:rPr>
      </w:pPr>
      <w:r w:rsidRPr="00FE0205">
        <w:rPr>
          <w:b/>
          <w:sz w:val="28"/>
          <w:szCs w:val="28"/>
        </w:rPr>
        <w:t>- пункт 7 исключить;</w:t>
      </w:r>
      <w:r w:rsidR="00C327D0" w:rsidRPr="00FE0205">
        <w:rPr>
          <w:b/>
          <w:sz w:val="28"/>
          <w:szCs w:val="28"/>
        </w:rPr>
        <w:t xml:space="preserve"> </w:t>
      </w:r>
    </w:p>
    <w:p w:rsidR="00B86B63" w:rsidRPr="00FE0205" w:rsidRDefault="00B86B63" w:rsidP="00281A37">
      <w:pPr>
        <w:numPr>
          <w:ilvl w:val="1"/>
          <w:numId w:val="13"/>
        </w:numPr>
        <w:ind w:left="0" w:firstLine="709"/>
        <w:jc w:val="both"/>
        <w:rPr>
          <w:b/>
          <w:sz w:val="28"/>
          <w:szCs w:val="28"/>
        </w:rPr>
      </w:pPr>
      <w:r w:rsidRPr="00FE0205">
        <w:rPr>
          <w:b/>
          <w:sz w:val="28"/>
          <w:szCs w:val="28"/>
        </w:rPr>
        <w:t>в статье 30:</w:t>
      </w:r>
    </w:p>
    <w:p w:rsidR="00B86B63" w:rsidRPr="00FE0205" w:rsidRDefault="00B86B63" w:rsidP="00B86B63">
      <w:pPr>
        <w:ind w:left="709"/>
        <w:jc w:val="both"/>
        <w:rPr>
          <w:b/>
          <w:sz w:val="28"/>
          <w:szCs w:val="28"/>
        </w:rPr>
      </w:pPr>
      <w:r w:rsidRPr="00FE0205">
        <w:rPr>
          <w:b/>
          <w:sz w:val="28"/>
          <w:szCs w:val="28"/>
        </w:rPr>
        <w:t>- пункт 1 дополнить подпунктом 1.12 следующего содержания:</w:t>
      </w:r>
    </w:p>
    <w:p w:rsidR="00B86B63" w:rsidRPr="00FE0205" w:rsidRDefault="00B86B63" w:rsidP="00B86B63">
      <w:pPr>
        <w:ind w:firstLine="709"/>
        <w:jc w:val="both"/>
        <w:rPr>
          <w:sz w:val="28"/>
          <w:szCs w:val="28"/>
        </w:rPr>
      </w:pPr>
      <w:r w:rsidRPr="00FE0205">
        <w:rPr>
          <w:sz w:val="28"/>
          <w:szCs w:val="28"/>
        </w:rPr>
        <w:t>«1.12.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w:t>
      </w:r>
      <w:proofErr w:type="gramStart"/>
      <w:r w:rsidRPr="00FE0205">
        <w:rPr>
          <w:sz w:val="28"/>
          <w:szCs w:val="28"/>
        </w:rPr>
        <w:t>.»</w:t>
      </w:r>
      <w:proofErr w:type="gramEnd"/>
      <w:r w:rsidRPr="00FE0205">
        <w:rPr>
          <w:sz w:val="28"/>
          <w:szCs w:val="28"/>
        </w:rPr>
        <w:t>;</w:t>
      </w:r>
    </w:p>
    <w:p w:rsidR="00B86B63" w:rsidRPr="00FE0205" w:rsidRDefault="00B86B63" w:rsidP="00B86B63">
      <w:pPr>
        <w:ind w:firstLine="709"/>
        <w:jc w:val="both"/>
        <w:rPr>
          <w:b/>
          <w:sz w:val="28"/>
          <w:szCs w:val="28"/>
        </w:rPr>
      </w:pPr>
      <w:r w:rsidRPr="00FE0205">
        <w:rPr>
          <w:b/>
          <w:sz w:val="28"/>
          <w:szCs w:val="28"/>
        </w:rPr>
        <w:lastRenderedPageBreak/>
        <w:t>- пункт 4 дополнить абзацем третьим следующего содержания:</w:t>
      </w:r>
      <w:r w:rsidR="002C24DE" w:rsidRPr="00FE0205">
        <w:rPr>
          <w:b/>
          <w:sz w:val="28"/>
          <w:szCs w:val="28"/>
        </w:rPr>
        <w:t xml:space="preserve"> </w:t>
      </w:r>
    </w:p>
    <w:p w:rsidR="00B86B63" w:rsidRPr="00FE0205" w:rsidRDefault="00B86B63" w:rsidP="00B86B63">
      <w:pPr>
        <w:ind w:firstLine="709"/>
        <w:jc w:val="both"/>
        <w:rPr>
          <w:sz w:val="28"/>
          <w:szCs w:val="28"/>
        </w:rPr>
      </w:pPr>
      <w:r w:rsidRPr="00FE0205">
        <w:rPr>
          <w:sz w:val="28"/>
          <w:szCs w:val="28"/>
        </w:rPr>
        <w:t>«В случае обращения высшего должностного лица Красноярского края (руководителя высшего исполнительного органа государственной власти Красноярского края)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roofErr w:type="gramStart"/>
      <w:r w:rsidRPr="00FE0205">
        <w:rPr>
          <w:sz w:val="28"/>
          <w:szCs w:val="28"/>
        </w:rPr>
        <w:t>.»;</w:t>
      </w:r>
      <w:proofErr w:type="gramEnd"/>
    </w:p>
    <w:p w:rsidR="00B86B63" w:rsidRPr="00FE0205" w:rsidRDefault="00B86B63" w:rsidP="00B86B63">
      <w:pPr>
        <w:ind w:firstLine="709"/>
        <w:jc w:val="both"/>
        <w:rPr>
          <w:b/>
          <w:sz w:val="28"/>
          <w:szCs w:val="28"/>
        </w:rPr>
      </w:pPr>
      <w:r w:rsidRPr="00FE0205">
        <w:rPr>
          <w:b/>
          <w:sz w:val="28"/>
          <w:szCs w:val="28"/>
        </w:rPr>
        <w:t>- абзац первый пункта 6 исключить;</w:t>
      </w:r>
    </w:p>
    <w:p w:rsidR="00B86B63" w:rsidRPr="00FE0205" w:rsidRDefault="00B86B63" w:rsidP="00B86B63">
      <w:pPr>
        <w:ind w:firstLine="709"/>
        <w:jc w:val="both"/>
        <w:rPr>
          <w:b/>
          <w:sz w:val="28"/>
          <w:szCs w:val="28"/>
        </w:rPr>
      </w:pPr>
      <w:r w:rsidRPr="00FE0205">
        <w:rPr>
          <w:b/>
          <w:sz w:val="28"/>
          <w:szCs w:val="28"/>
        </w:rPr>
        <w:t>- пункт 7 изложить в следующей редакции:</w:t>
      </w:r>
    </w:p>
    <w:p w:rsidR="00B86B63" w:rsidRPr="00FE0205" w:rsidRDefault="00B86B63" w:rsidP="00B86B63">
      <w:pPr>
        <w:ind w:firstLine="709"/>
        <w:jc w:val="both"/>
        <w:rPr>
          <w:sz w:val="28"/>
          <w:szCs w:val="28"/>
        </w:rPr>
      </w:pPr>
      <w:r w:rsidRPr="00FE0205">
        <w:rPr>
          <w:sz w:val="28"/>
          <w:szCs w:val="28"/>
        </w:rPr>
        <w:t xml:space="preserve">«7. Досрочно утративший свои полномочия депутат может вновь обрести их лишь в случае нового избрания. </w:t>
      </w:r>
      <w:proofErr w:type="gramStart"/>
      <w:r w:rsidRPr="00FE0205">
        <w:rPr>
          <w:sz w:val="28"/>
          <w:szCs w:val="28"/>
        </w:rPr>
        <w:t xml:space="preserve">Лица, являвшиеся депутатами сельского Совета, распущенного на основании части 2.1 статьи 73 Федерального закона от 6 октября 2003 года № 131-ФЗ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w:t>
      </w:r>
      <w:r w:rsidR="00E87B3C" w:rsidRPr="00FE0205">
        <w:rPr>
          <w:sz w:val="28"/>
          <w:szCs w:val="28"/>
        </w:rPr>
        <w:t>не проведение</w:t>
      </w:r>
      <w:r w:rsidRPr="00FE0205">
        <w:rPr>
          <w:sz w:val="28"/>
          <w:szCs w:val="28"/>
        </w:rPr>
        <w:t xml:space="preserve"> Советом правомочного заседания в течение трех месяцев подряд), не могут быть выдвинуты кандидатами на выборах, назначенных в</w:t>
      </w:r>
      <w:proofErr w:type="gramEnd"/>
      <w:r w:rsidRPr="00FE0205">
        <w:rPr>
          <w:sz w:val="28"/>
          <w:szCs w:val="28"/>
        </w:rPr>
        <w:t xml:space="preserve"> связи с указанными обстоятельствами</w:t>
      </w:r>
      <w:proofErr w:type="gramStart"/>
      <w:r w:rsidRPr="00FE0205">
        <w:rPr>
          <w:sz w:val="28"/>
          <w:szCs w:val="28"/>
        </w:rPr>
        <w:t>.»;</w:t>
      </w:r>
      <w:proofErr w:type="gramEnd"/>
    </w:p>
    <w:p w:rsidR="00B86B63" w:rsidRPr="00FE0205" w:rsidRDefault="00B86B63" w:rsidP="00281A37">
      <w:pPr>
        <w:numPr>
          <w:ilvl w:val="1"/>
          <w:numId w:val="13"/>
        </w:numPr>
        <w:ind w:left="0" w:firstLine="709"/>
        <w:jc w:val="both"/>
        <w:rPr>
          <w:b/>
          <w:sz w:val="28"/>
          <w:szCs w:val="28"/>
        </w:rPr>
      </w:pPr>
      <w:r w:rsidRPr="00FE0205">
        <w:rPr>
          <w:b/>
          <w:sz w:val="28"/>
          <w:szCs w:val="28"/>
        </w:rPr>
        <w:t>в статье 33:</w:t>
      </w:r>
    </w:p>
    <w:p w:rsidR="00B86B63" w:rsidRPr="00FE0205" w:rsidRDefault="00B86B63" w:rsidP="00B86B63">
      <w:pPr>
        <w:ind w:firstLine="709"/>
        <w:jc w:val="both"/>
        <w:rPr>
          <w:b/>
          <w:sz w:val="28"/>
          <w:szCs w:val="28"/>
        </w:rPr>
      </w:pPr>
      <w:r w:rsidRPr="00FE0205">
        <w:rPr>
          <w:b/>
          <w:sz w:val="28"/>
          <w:szCs w:val="28"/>
        </w:rPr>
        <w:t>- подпункт 1.7 пункта 1 исключить;</w:t>
      </w:r>
    </w:p>
    <w:p w:rsidR="00B86B63" w:rsidRPr="00FE0205" w:rsidRDefault="00B86B63" w:rsidP="00B86B63">
      <w:pPr>
        <w:ind w:firstLine="709"/>
        <w:jc w:val="both"/>
        <w:rPr>
          <w:b/>
          <w:sz w:val="28"/>
          <w:szCs w:val="28"/>
        </w:rPr>
      </w:pPr>
      <w:r w:rsidRPr="00FE0205">
        <w:rPr>
          <w:b/>
          <w:sz w:val="28"/>
          <w:szCs w:val="28"/>
        </w:rPr>
        <w:t>- подпункт 1.13 пункта 1 исключить;</w:t>
      </w:r>
    </w:p>
    <w:p w:rsidR="00B86B63" w:rsidRPr="00FE0205" w:rsidRDefault="00B86B63" w:rsidP="00281A37">
      <w:pPr>
        <w:numPr>
          <w:ilvl w:val="1"/>
          <w:numId w:val="13"/>
        </w:numPr>
        <w:ind w:left="0" w:firstLine="709"/>
        <w:jc w:val="both"/>
        <w:rPr>
          <w:b/>
          <w:sz w:val="28"/>
          <w:szCs w:val="28"/>
        </w:rPr>
      </w:pPr>
      <w:r w:rsidRPr="00FE0205">
        <w:rPr>
          <w:b/>
          <w:sz w:val="28"/>
          <w:szCs w:val="28"/>
        </w:rPr>
        <w:t>статью 33.1 изложить в следующей редакции:</w:t>
      </w:r>
    </w:p>
    <w:p w:rsidR="00B86B63" w:rsidRPr="00FE0205" w:rsidRDefault="00B86B63" w:rsidP="00B86B63">
      <w:pPr>
        <w:ind w:firstLine="709"/>
        <w:jc w:val="both"/>
        <w:rPr>
          <w:b/>
          <w:sz w:val="28"/>
          <w:szCs w:val="28"/>
        </w:rPr>
      </w:pPr>
      <w:r w:rsidRPr="00FE0205">
        <w:rPr>
          <w:b/>
          <w:sz w:val="28"/>
          <w:szCs w:val="28"/>
        </w:rPr>
        <w:t>«Статья 33.1. Муниципальный контроль</w:t>
      </w:r>
    </w:p>
    <w:p w:rsidR="00B86B63" w:rsidRPr="00FE0205" w:rsidRDefault="00B86B63" w:rsidP="00B86B63">
      <w:pPr>
        <w:ind w:firstLine="709"/>
        <w:jc w:val="both"/>
        <w:rPr>
          <w:sz w:val="28"/>
          <w:szCs w:val="28"/>
        </w:rPr>
      </w:pPr>
      <w:r w:rsidRPr="00FE0205">
        <w:rPr>
          <w:sz w:val="28"/>
          <w:szCs w:val="28"/>
        </w:rPr>
        <w:t xml:space="preserve">1. </w:t>
      </w:r>
      <w:proofErr w:type="gramStart"/>
      <w:r w:rsidR="002C24DE" w:rsidRPr="00FE0205">
        <w:rPr>
          <w:sz w:val="28"/>
          <w:szCs w:val="28"/>
        </w:rPr>
        <w:t xml:space="preserve">Администрация сельсовета </w:t>
      </w:r>
      <w:r w:rsidRPr="00FE0205">
        <w:rPr>
          <w:sz w:val="28"/>
          <w:szCs w:val="28"/>
        </w:rPr>
        <w:t>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Красноярского края.»;</w:t>
      </w:r>
      <w:proofErr w:type="gramEnd"/>
    </w:p>
    <w:p w:rsidR="00B86B63" w:rsidRPr="00FE0205" w:rsidRDefault="00B86B63" w:rsidP="00B86B63">
      <w:pPr>
        <w:ind w:firstLine="709"/>
        <w:jc w:val="both"/>
        <w:rPr>
          <w:sz w:val="28"/>
          <w:szCs w:val="28"/>
        </w:rPr>
      </w:pPr>
      <w:r w:rsidRPr="00FE0205">
        <w:rPr>
          <w:sz w:val="28"/>
          <w:szCs w:val="28"/>
        </w:rPr>
        <w:t xml:space="preserve">2. К полномочиям </w:t>
      </w:r>
      <w:r w:rsidR="002C24DE" w:rsidRPr="00FE0205">
        <w:rPr>
          <w:sz w:val="28"/>
          <w:szCs w:val="28"/>
        </w:rPr>
        <w:t xml:space="preserve">администрации сельсовета </w:t>
      </w:r>
      <w:r w:rsidRPr="00FE0205">
        <w:rPr>
          <w:sz w:val="28"/>
          <w:szCs w:val="28"/>
        </w:rPr>
        <w:t>по осуществлению функции муниципального контроля относятся:</w:t>
      </w:r>
    </w:p>
    <w:p w:rsidR="00B86B63" w:rsidRPr="00FE0205" w:rsidRDefault="00B86B63" w:rsidP="00B86B63">
      <w:pPr>
        <w:ind w:firstLine="709"/>
        <w:jc w:val="both"/>
        <w:rPr>
          <w:sz w:val="28"/>
          <w:szCs w:val="28"/>
        </w:rPr>
      </w:pPr>
      <w:proofErr w:type="gramStart"/>
      <w:r w:rsidRPr="00FE0205">
        <w:rPr>
          <w:sz w:val="28"/>
          <w:szCs w:val="28"/>
        </w:rPr>
        <w:t>1) организация и осуществление муниципального контроля на соответствующей территории, в том числе проведение плановых, а в случаях предусмотренных Законом, также внеплановых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roofErr w:type="gramEnd"/>
    </w:p>
    <w:p w:rsidR="00B86B63" w:rsidRPr="00FE0205" w:rsidRDefault="00B86B63" w:rsidP="00B86B63">
      <w:pPr>
        <w:ind w:firstLine="709"/>
        <w:jc w:val="both"/>
        <w:rPr>
          <w:sz w:val="28"/>
          <w:szCs w:val="28"/>
        </w:rPr>
      </w:pPr>
      <w:r w:rsidRPr="00FE0205">
        <w:rPr>
          <w:sz w:val="28"/>
          <w:szCs w:val="28"/>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B86B63" w:rsidRPr="00FE0205" w:rsidRDefault="00B86B63" w:rsidP="00B86B63">
      <w:pPr>
        <w:ind w:firstLine="709"/>
        <w:jc w:val="both"/>
        <w:rPr>
          <w:sz w:val="28"/>
          <w:szCs w:val="28"/>
        </w:rPr>
      </w:pPr>
      <w:r w:rsidRPr="00FE0205">
        <w:rPr>
          <w:sz w:val="28"/>
          <w:szCs w:val="28"/>
        </w:rPr>
        <w:lastRenderedPageBreak/>
        <w:t xml:space="preserve">3)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Красноярского края, административных регламентов осуществления регионального государственного контроля (надзора), </w:t>
      </w:r>
      <w:proofErr w:type="gramStart"/>
      <w:r w:rsidRPr="00FE0205">
        <w:rPr>
          <w:sz w:val="28"/>
          <w:szCs w:val="28"/>
        </w:rPr>
        <w:t>полномочиями</w:t>
      </w:r>
      <w:proofErr w:type="gramEnd"/>
      <w:r w:rsidRPr="00FE0205">
        <w:rPr>
          <w:sz w:val="28"/>
          <w:szCs w:val="28"/>
        </w:rPr>
        <w:t xml:space="preserve">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Красноярского края;</w:t>
      </w:r>
    </w:p>
    <w:p w:rsidR="00B86B63" w:rsidRPr="00FE0205" w:rsidRDefault="00B86B63" w:rsidP="00B86B63">
      <w:pPr>
        <w:ind w:firstLine="709"/>
        <w:jc w:val="both"/>
        <w:rPr>
          <w:sz w:val="28"/>
          <w:szCs w:val="28"/>
        </w:rPr>
      </w:pPr>
      <w:r w:rsidRPr="00FE0205">
        <w:rPr>
          <w:sz w:val="28"/>
          <w:szCs w:val="28"/>
        </w:rPr>
        <w:t xml:space="preserve">4) осуществление иных предусмотренных федеральными законами, законами и иными нормативными правовыми актами Красноярского края полномочий. </w:t>
      </w:r>
    </w:p>
    <w:p w:rsidR="00B86B63" w:rsidRPr="00FE0205" w:rsidRDefault="00B86B63" w:rsidP="00B86B63">
      <w:pPr>
        <w:ind w:firstLine="709"/>
        <w:jc w:val="both"/>
        <w:rPr>
          <w:sz w:val="28"/>
          <w:szCs w:val="28"/>
        </w:rPr>
      </w:pPr>
      <w:r w:rsidRPr="00FE0205">
        <w:rPr>
          <w:sz w:val="28"/>
          <w:szCs w:val="28"/>
        </w:rPr>
        <w:t>3. Главным муниципальным инспект</w:t>
      </w:r>
      <w:r w:rsidR="002C24DE" w:rsidRPr="00FE0205">
        <w:rPr>
          <w:sz w:val="28"/>
          <w:szCs w:val="28"/>
        </w:rPr>
        <w:t>ором является Глава сельсовета</w:t>
      </w:r>
      <w:r w:rsidRPr="00FE0205">
        <w:rPr>
          <w:sz w:val="28"/>
          <w:szCs w:val="28"/>
        </w:rPr>
        <w:t>, к полномочиям которого относится:</w:t>
      </w:r>
    </w:p>
    <w:p w:rsidR="00B86B63" w:rsidRPr="00FE0205" w:rsidRDefault="00B86B63" w:rsidP="00B86B63">
      <w:pPr>
        <w:ind w:firstLine="709"/>
        <w:jc w:val="both"/>
        <w:rPr>
          <w:sz w:val="28"/>
          <w:szCs w:val="28"/>
        </w:rPr>
      </w:pPr>
      <w:r w:rsidRPr="00FE0205">
        <w:rPr>
          <w:sz w:val="28"/>
          <w:szCs w:val="28"/>
        </w:rPr>
        <w:t>1) дача муниципальным инспекторам обязательных для исполнения указаний;</w:t>
      </w:r>
    </w:p>
    <w:p w:rsidR="00B86B63" w:rsidRPr="00FE0205" w:rsidRDefault="00B86B63" w:rsidP="00B86B63">
      <w:pPr>
        <w:ind w:firstLine="709"/>
        <w:jc w:val="both"/>
        <w:rPr>
          <w:sz w:val="28"/>
          <w:szCs w:val="28"/>
        </w:rPr>
      </w:pPr>
      <w:r w:rsidRPr="00FE0205">
        <w:rPr>
          <w:sz w:val="28"/>
          <w:szCs w:val="28"/>
        </w:rPr>
        <w:t>2) привлечение научно-исследовательских, проектно-изыскательских и других организаций для проведения соответствующих анализов, проб, осмотров и подготовки заключений, связанных с предметом проводимой проверки;</w:t>
      </w:r>
    </w:p>
    <w:p w:rsidR="00B86B63" w:rsidRPr="00FE0205" w:rsidRDefault="00B86B63" w:rsidP="00B86B63">
      <w:pPr>
        <w:ind w:firstLine="709"/>
        <w:jc w:val="both"/>
        <w:rPr>
          <w:sz w:val="28"/>
          <w:szCs w:val="28"/>
        </w:rPr>
      </w:pPr>
      <w:r w:rsidRPr="00FE0205">
        <w:rPr>
          <w:sz w:val="28"/>
          <w:szCs w:val="28"/>
        </w:rPr>
        <w:t>3) издание распоряжений о проведении мероприятий по муниципальному контролю.</w:t>
      </w:r>
    </w:p>
    <w:p w:rsidR="00B86B63" w:rsidRPr="00FE0205" w:rsidRDefault="00B86B63" w:rsidP="00B86B63">
      <w:pPr>
        <w:ind w:firstLine="709"/>
        <w:jc w:val="both"/>
        <w:rPr>
          <w:sz w:val="28"/>
          <w:szCs w:val="28"/>
        </w:rPr>
      </w:pPr>
      <w:r w:rsidRPr="00FE0205">
        <w:rPr>
          <w:sz w:val="28"/>
          <w:szCs w:val="28"/>
        </w:rPr>
        <w:t>4. Муниципальные служащие при проведении мероприятий по муниципальному контролю являются муниципальными инспекторами, к полномочиям которых относится:</w:t>
      </w:r>
    </w:p>
    <w:p w:rsidR="00B86B63" w:rsidRPr="00FE0205" w:rsidRDefault="00B86B63" w:rsidP="00B86B63">
      <w:pPr>
        <w:ind w:firstLine="709"/>
        <w:jc w:val="both"/>
        <w:rPr>
          <w:sz w:val="28"/>
          <w:szCs w:val="28"/>
        </w:rPr>
      </w:pPr>
      <w:r w:rsidRPr="00FE0205">
        <w:rPr>
          <w:sz w:val="28"/>
          <w:szCs w:val="28"/>
        </w:rPr>
        <w:t>1) осуществление проверок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
    <w:p w:rsidR="00B86B63" w:rsidRPr="00FE0205" w:rsidRDefault="00B86B63" w:rsidP="00B86B63">
      <w:pPr>
        <w:ind w:firstLine="709"/>
        <w:jc w:val="both"/>
        <w:rPr>
          <w:sz w:val="28"/>
          <w:szCs w:val="28"/>
        </w:rPr>
      </w:pPr>
      <w:proofErr w:type="gramStart"/>
      <w:r w:rsidRPr="00FE0205">
        <w:rPr>
          <w:sz w:val="28"/>
          <w:szCs w:val="28"/>
        </w:rPr>
        <w:t>2) по результатам проверок составление актов (по типовой форме, установленной уполномоченным Правительством Российской Федерации федеральным органом исполнительной власти) и предоставление их для ознакомления гражданам, в том числе индивидуальным предпринимателям (далее - граждане), а также юридическим лицам;</w:t>
      </w:r>
      <w:proofErr w:type="gramEnd"/>
    </w:p>
    <w:p w:rsidR="00B86B63" w:rsidRPr="00FE0205" w:rsidRDefault="00B86B63" w:rsidP="00B86B63">
      <w:pPr>
        <w:ind w:firstLine="709"/>
        <w:jc w:val="both"/>
        <w:rPr>
          <w:sz w:val="28"/>
          <w:szCs w:val="28"/>
        </w:rPr>
      </w:pPr>
      <w:proofErr w:type="gramStart"/>
      <w:r w:rsidRPr="00FE0205">
        <w:rPr>
          <w:sz w:val="28"/>
          <w:szCs w:val="28"/>
        </w:rPr>
        <w:t>3) выдача предписаний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w:t>
      </w:r>
      <w:proofErr w:type="gramEnd"/>
      <w:r w:rsidRPr="00FE0205">
        <w:rPr>
          <w:sz w:val="28"/>
          <w:szCs w:val="28"/>
        </w:rPr>
        <w:t xml:space="preserve"> техногенного характера, а также других мероприятий, предусмотренных федеральными законами;</w:t>
      </w:r>
    </w:p>
    <w:p w:rsidR="00B86B63" w:rsidRPr="00FE0205" w:rsidRDefault="00B86B63" w:rsidP="00B86B63">
      <w:pPr>
        <w:ind w:firstLine="709"/>
        <w:jc w:val="both"/>
        <w:rPr>
          <w:sz w:val="28"/>
          <w:szCs w:val="28"/>
        </w:rPr>
      </w:pPr>
      <w:proofErr w:type="gramStart"/>
      <w:r w:rsidRPr="00FE0205">
        <w:rPr>
          <w:sz w:val="28"/>
          <w:szCs w:val="28"/>
        </w:rPr>
        <w:lastRenderedPageBreak/>
        <w:t>4) принятие мер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B86B63" w:rsidRPr="00FE0205" w:rsidRDefault="00B86B63" w:rsidP="00B86B63">
      <w:pPr>
        <w:ind w:firstLine="709"/>
        <w:jc w:val="both"/>
        <w:rPr>
          <w:sz w:val="28"/>
          <w:szCs w:val="28"/>
        </w:rPr>
      </w:pPr>
      <w:r w:rsidRPr="00FE0205">
        <w:rPr>
          <w:sz w:val="28"/>
          <w:szCs w:val="28"/>
        </w:rPr>
        <w:t>5. Финансирование деятельности по муниципальному контролю осуществляется из местного бюджета в порядке, определенном бюджетным законодательством.</w:t>
      </w:r>
    </w:p>
    <w:p w:rsidR="00B86B63" w:rsidRPr="00FE0205" w:rsidRDefault="00B86B63" w:rsidP="00B86B63">
      <w:pPr>
        <w:ind w:firstLine="709"/>
        <w:jc w:val="both"/>
        <w:rPr>
          <w:sz w:val="28"/>
          <w:szCs w:val="28"/>
        </w:rPr>
      </w:pPr>
      <w:r w:rsidRPr="00FE0205">
        <w:rPr>
          <w:sz w:val="28"/>
          <w:szCs w:val="28"/>
        </w:rPr>
        <w:t>6. Муниципальный контроль может осуществляться во взаимодействии с природоохранными, правоохранительными и другими заинтересованными территориальными органами исполнительной власти Российской Федерации и Красноярского края, в соответствии с их компетенцией, определенной утвержденными положениями о них</w:t>
      </w:r>
      <w:proofErr w:type="gramStart"/>
      <w:r w:rsidRPr="00FE0205">
        <w:rPr>
          <w:sz w:val="28"/>
          <w:szCs w:val="28"/>
        </w:rPr>
        <w:t>.»;</w:t>
      </w:r>
      <w:proofErr w:type="gramEnd"/>
    </w:p>
    <w:p w:rsidR="00B86B63" w:rsidRPr="00FE0205" w:rsidRDefault="00B86B63" w:rsidP="00281A37">
      <w:pPr>
        <w:numPr>
          <w:ilvl w:val="1"/>
          <w:numId w:val="13"/>
        </w:numPr>
        <w:ind w:left="0" w:firstLine="709"/>
        <w:jc w:val="both"/>
        <w:rPr>
          <w:b/>
          <w:sz w:val="28"/>
          <w:szCs w:val="28"/>
        </w:rPr>
      </w:pPr>
      <w:r w:rsidRPr="00FE0205">
        <w:rPr>
          <w:b/>
          <w:sz w:val="28"/>
          <w:szCs w:val="28"/>
        </w:rPr>
        <w:t>пункт 8 статьи 37 изложить в следующей редакции:</w:t>
      </w:r>
    </w:p>
    <w:p w:rsidR="00B86B63" w:rsidRPr="00FE0205" w:rsidRDefault="00B86B63" w:rsidP="00B86B63">
      <w:pPr>
        <w:tabs>
          <w:tab w:val="num" w:pos="851"/>
        </w:tabs>
        <w:ind w:right="-1" w:firstLine="709"/>
        <w:jc w:val="both"/>
        <w:rPr>
          <w:iCs/>
          <w:sz w:val="28"/>
          <w:szCs w:val="28"/>
        </w:rPr>
      </w:pPr>
      <w:r w:rsidRPr="00FE0205">
        <w:rPr>
          <w:sz w:val="28"/>
          <w:szCs w:val="28"/>
        </w:rPr>
        <w:t xml:space="preserve">«9. Местный референдум считается состоявшимся, если в голосовании приняло участие более 50 % </w:t>
      </w:r>
      <w:r w:rsidRPr="00FE0205">
        <w:rPr>
          <w:iCs/>
          <w:sz w:val="28"/>
          <w:szCs w:val="28"/>
        </w:rPr>
        <w:t>участников референдума, внесенных в списки участников референдума</w:t>
      </w:r>
      <w:proofErr w:type="gramStart"/>
      <w:r w:rsidRPr="00FE0205">
        <w:rPr>
          <w:iCs/>
          <w:sz w:val="28"/>
          <w:szCs w:val="28"/>
        </w:rPr>
        <w:t>.»;</w:t>
      </w:r>
      <w:proofErr w:type="gramEnd"/>
    </w:p>
    <w:p w:rsidR="00B86B63" w:rsidRPr="00FE0205" w:rsidRDefault="00B86B63" w:rsidP="00281A37">
      <w:pPr>
        <w:numPr>
          <w:ilvl w:val="1"/>
          <w:numId w:val="13"/>
        </w:numPr>
        <w:ind w:left="0" w:firstLine="709"/>
        <w:jc w:val="both"/>
        <w:rPr>
          <w:b/>
          <w:sz w:val="28"/>
          <w:szCs w:val="28"/>
        </w:rPr>
      </w:pPr>
      <w:r w:rsidRPr="00FE0205">
        <w:rPr>
          <w:b/>
          <w:sz w:val="28"/>
          <w:szCs w:val="28"/>
        </w:rPr>
        <w:t>статью  41</w:t>
      </w:r>
      <w:r w:rsidRPr="00FE0205">
        <w:rPr>
          <w:sz w:val="28"/>
          <w:szCs w:val="28"/>
        </w:rPr>
        <w:t xml:space="preserve"> </w:t>
      </w:r>
      <w:r w:rsidRPr="00FE0205">
        <w:rPr>
          <w:b/>
          <w:sz w:val="28"/>
          <w:szCs w:val="28"/>
        </w:rPr>
        <w:t>изложить в следующей редакции:</w:t>
      </w:r>
    </w:p>
    <w:p w:rsidR="00B86B63" w:rsidRPr="00FE0205" w:rsidRDefault="00B86B63" w:rsidP="00B86B63">
      <w:pPr>
        <w:ind w:firstLine="709"/>
        <w:jc w:val="both"/>
        <w:rPr>
          <w:b/>
          <w:sz w:val="28"/>
          <w:szCs w:val="28"/>
        </w:rPr>
      </w:pPr>
      <w:r w:rsidRPr="00FE0205">
        <w:rPr>
          <w:b/>
          <w:sz w:val="28"/>
          <w:szCs w:val="28"/>
        </w:rPr>
        <w:t>«Статья 41. Правотворческая инициатива граждан</w:t>
      </w:r>
    </w:p>
    <w:p w:rsidR="00B86B63" w:rsidRPr="00FE0205" w:rsidRDefault="00B86B63" w:rsidP="00B86B63">
      <w:pPr>
        <w:ind w:firstLine="709"/>
        <w:jc w:val="both"/>
        <w:rPr>
          <w:sz w:val="28"/>
          <w:szCs w:val="28"/>
        </w:rPr>
      </w:pPr>
      <w:r w:rsidRPr="00FE0205">
        <w:rPr>
          <w:sz w:val="28"/>
          <w:szCs w:val="28"/>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депутатов.</w:t>
      </w:r>
    </w:p>
    <w:p w:rsidR="00B86B63" w:rsidRPr="00FE0205" w:rsidRDefault="00B86B63" w:rsidP="00B86B63">
      <w:pPr>
        <w:ind w:firstLine="709"/>
        <w:jc w:val="both"/>
        <w:rPr>
          <w:sz w:val="28"/>
          <w:szCs w:val="28"/>
        </w:rPr>
      </w:pPr>
      <w:r w:rsidRPr="00FE0205">
        <w:rPr>
          <w:sz w:val="28"/>
          <w:szCs w:val="28"/>
        </w:rPr>
        <w:t>Минимальная численность инициативной группы граждан устанавливается нормативным решением Совета депутатов и не может превышать 3 процента от числа жителей поселений, обладающих избирательным правом.</w:t>
      </w:r>
    </w:p>
    <w:p w:rsidR="00B86B63" w:rsidRPr="00FE0205" w:rsidRDefault="00B86B63" w:rsidP="00B86B63">
      <w:pPr>
        <w:ind w:firstLine="709"/>
        <w:jc w:val="both"/>
        <w:rPr>
          <w:sz w:val="28"/>
          <w:szCs w:val="28"/>
        </w:rPr>
      </w:pPr>
      <w:r w:rsidRPr="00FE0205">
        <w:rPr>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поселений, к компетенции которых относится принятие соответствующего акта, в течение трех месяцев со дня внесения.</w:t>
      </w:r>
    </w:p>
    <w:p w:rsidR="00B86B63" w:rsidRPr="00FE0205" w:rsidRDefault="00B86B63" w:rsidP="00B86B63">
      <w:pPr>
        <w:ind w:firstLine="709"/>
        <w:jc w:val="both"/>
        <w:rPr>
          <w:sz w:val="28"/>
          <w:szCs w:val="28"/>
        </w:rPr>
      </w:pPr>
      <w:r w:rsidRPr="00FE0205">
        <w:rPr>
          <w:sz w:val="28"/>
          <w:szCs w:val="28"/>
        </w:rPr>
        <w:t>3. Для осуществления правотворческой инициативы регистрации инициативной группы не требуется.</w:t>
      </w:r>
    </w:p>
    <w:p w:rsidR="00B86B63" w:rsidRPr="00FE0205" w:rsidRDefault="00B86B63" w:rsidP="00B86B63">
      <w:pPr>
        <w:ind w:firstLine="709"/>
        <w:jc w:val="both"/>
        <w:rPr>
          <w:sz w:val="28"/>
          <w:szCs w:val="28"/>
        </w:rPr>
      </w:pPr>
      <w:r w:rsidRPr="00FE0205">
        <w:rPr>
          <w:sz w:val="28"/>
          <w:szCs w:val="28"/>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roofErr w:type="gramStart"/>
      <w:r w:rsidRPr="00FE0205">
        <w:rPr>
          <w:sz w:val="28"/>
          <w:szCs w:val="28"/>
        </w:rPr>
        <w:t>.»;</w:t>
      </w:r>
      <w:proofErr w:type="gramEnd"/>
    </w:p>
    <w:p w:rsidR="00B86B63" w:rsidRPr="00FE0205" w:rsidRDefault="00B86B63" w:rsidP="00281A37">
      <w:pPr>
        <w:numPr>
          <w:ilvl w:val="1"/>
          <w:numId w:val="13"/>
        </w:numPr>
        <w:ind w:left="0" w:firstLine="709"/>
        <w:jc w:val="both"/>
        <w:rPr>
          <w:b/>
          <w:sz w:val="28"/>
          <w:szCs w:val="28"/>
        </w:rPr>
      </w:pPr>
      <w:r w:rsidRPr="00FE0205">
        <w:rPr>
          <w:b/>
          <w:sz w:val="28"/>
          <w:szCs w:val="28"/>
        </w:rPr>
        <w:t>подпункт 2.1 пункта 2 статьи 42 изложить в следующей редакции:</w:t>
      </w:r>
    </w:p>
    <w:p w:rsidR="00B86B63" w:rsidRPr="00FE0205" w:rsidRDefault="00B86B63" w:rsidP="00B86B63">
      <w:pPr>
        <w:ind w:firstLine="709"/>
        <w:jc w:val="both"/>
        <w:rPr>
          <w:sz w:val="28"/>
          <w:szCs w:val="28"/>
        </w:rPr>
      </w:pPr>
      <w:proofErr w:type="gramStart"/>
      <w:r w:rsidRPr="00FE0205">
        <w:rPr>
          <w:sz w:val="28"/>
          <w:szCs w:val="28"/>
        </w:rPr>
        <w:t xml:space="preserve">«2.1. </w:t>
      </w:r>
      <w:r w:rsidR="00E13665" w:rsidRPr="00FE0205">
        <w:rPr>
          <w:sz w:val="28"/>
          <w:szCs w:val="28"/>
        </w:rPr>
        <w:t>проект У</w:t>
      </w:r>
      <w:r w:rsidRPr="00FE0205">
        <w:rPr>
          <w:sz w:val="28"/>
          <w:szCs w:val="28"/>
        </w:rPr>
        <w:t>става муниципального образования, а также проект муниципального нормативного правового акта о внесении и</w:t>
      </w:r>
      <w:r w:rsidR="00E13665" w:rsidRPr="00FE0205">
        <w:rPr>
          <w:sz w:val="28"/>
          <w:szCs w:val="28"/>
        </w:rPr>
        <w:t xml:space="preserve">зменений и </w:t>
      </w:r>
      <w:r w:rsidR="00E13665" w:rsidRPr="00FE0205">
        <w:rPr>
          <w:sz w:val="28"/>
          <w:szCs w:val="28"/>
        </w:rPr>
        <w:lastRenderedPageBreak/>
        <w:t>дополнений в данный Устав, кроме случаев, когда в У</w:t>
      </w:r>
      <w:r w:rsidRPr="00FE0205">
        <w:rPr>
          <w:sz w:val="28"/>
          <w:szCs w:val="28"/>
        </w:rPr>
        <w:t>став муниципального образования вносятся изменения в форме точного воспроизведения положений Конституции Российской Федерации, фед</w:t>
      </w:r>
      <w:r w:rsidR="00E13665" w:rsidRPr="00FE0205">
        <w:rPr>
          <w:sz w:val="28"/>
          <w:szCs w:val="28"/>
        </w:rPr>
        <w:t>еральных законов, конституции (У</w:t>
      </w:r>
      <w:r w:rsidRPr="00FE0205">
        <w:rPr>
          <w:sz w:val="28"/>
          <w:szCs w:val="28"/>
        </w:rPr>
        <w:t>става) или законов субъекта Российской Федера</w:t>
      </w:r>
      <w:r w:rsidR="00E13665" w:rsidRPr="00FE0205">
        <w:rPr>
          <w:sz w:val="28"/>
          <w:szCs w:val="28"/>
        </w:rPr>
        <w:t>ции в целях приведения данного У</w:t>
      </w:r>
      <w:r w:rsidRPr="00FE0205">
        <w:rPr>
          <w:sz w:val="28"/>
          <w:szCs w:val="28"/>
        </w:rPr>
        <w:t>става в соответствие с этими нормативными правовыми актами;»;</w:t>
      </w:r>
      <w:proofErr w:type="gramEnd"/>
    </w:p>
    <w:p w:rsidR="00B86B63" w:rsidRPr="00FE0205" w:rsidRDefault="00B86B63" w:rsidP="00281A37">
      <w:pPr>
        <w:numPr>
          <w:ilvl w:val="1"/>
          <w:numId w:val="13"/>
        </w:numPr>
        <w:ind w:left="0" w:firstLine="709"/>
        <w:jc w:val="both"/>
        <w:rPr>
          <w:b/>
          <w:sz w:val="28"/>
          <w:szCs w:val="28"/>
        </w:rPr>
      </w:pPr>
      <w:r w:rsidRPr="00FE0205">
        <w:rPr>
          <w:b/>
          <w:sz w:val="28"/>
          <w:szCs w:val="28"/>
        </w:rPr>
        <w:t>абзац второй пункта 2 статьи 43 изложить в следующей редакции:</w:t>
      </w:r>
    </w:p>
    <w:p w:rsidR="00B86B63" w:rsidRPr="00FE0205" w:rsidRDefault="00B86B63" w:rsidP="00B86B63">
      <w:pPr>
        <w:ind w:firstLine="709"/>
        <w:jc w:val="both"/>
        <w:rPr>
          <w:b/>
          <w:sz w:val="28"/>
          <w:szCs w:val="28"/>
        </w:rPr>
      </w:pPr>
      <w:r w:rsidRPr="00FE0205">
        <w:rPr>
          <w:sz w:val="28"/>
          <w:szCs w:val="28"/>
        </w:rPr>
        <w:t>«- Совета депутатов или Главы поселения – по вопросам местного значения</w:t>
      </w:r>
      <w:proofErr w:type="gramStart"/>
      <w:r w:rsidRPr="00FE0205">
        <w:rPr>
          <w:sz w:val="28"/>
          <w:szCs w:val="28"/>
        </w:rPr>
        <w:t>;»</w:t>
      </w:r>
      <w:proofErr w:type="gramEnd"/>
      <w:r w:rsidRPr="00FE0205">
        <w:rPr>
          <w:sz w:val="28"/>
          <w:szCs w:val="28"/>
        </w:rPr>
        <w:t>;</w:t>
      </w:r>
    </w:p>
    <w:p w:rsidR="00B86B63" w:rsidRPr="00FE0205" w:rsidRDefault="00B86B63" w:rsidP="00281A37">
      <w:pPr>
        <w:numPr>
          <w:ilvl w:val="1"/>
          <w:numId w:val="13"/>
        </w:numPr>
        <w:ind w:left="0" w:firstLine="709"/>
        <w:jc w:val="both"/>
        <w:rPr>
          <w:b/>
          <w:sz w:val="28"/>
          <w:szCs w:val="28"/>
        </w:rPr>
      </w:pPr>
      <w:r w:rsidRPr="00FE0205">
        <w:rPr>
          <w:b/>
          <w:sz w:val="28"/>
          <w:szCs w:val="28"/>
        </w:rPr>
        <w:t>статью 45 изложить в следующей редакции:</w:t>
      </w:r>
    </w:p>
    <w:p w:rsidR="00B86B63" w:rsidRPr="00FE0205" w:rsidRDefault="00B86B63" w:rsidP="00B86B63">
      <w:pPr>
        <w:ind w:right="-1" w:firstLine="709"/>
        <w:jc w:val="both"/>
        <w:rPr>
          <w:b/>
          <w:sz w:val="28"/>
          <w:szCs w:val="28"/>
        </w:rPr>
      </w:pPr>
      <w:r w:rsidRPr="00FE0205">
        <w:rPr>
          <w:b/>
          <w:sz w:val="28"/>
          <w:szCs w:val="28"/>
        </w:rPr>
        <w:t>«Статья 45. Собрания, конференции граждан</w:t>
      </w:r>
    </w:p>
    <w:p w:rsidR="00B86B63" w:rsidRPr="00FE0205" w:rsidRDefault="00B86B63" w:rsidP="00B86B63">
      <w:pPr>
        <w:ind w:right="-1" w:firstLine="709"/>
        <w:jc w:val="both"/>
        <w:rPr>
          <w:sz w:val="28"/>
          <w:szCs w:val="28"/>
        </w:rPr>
      </w:pPr>
      <w:r w:rsidRPr="00FE0205">
        <w:rPr>
          <w:sz w:val="28"/>
          <w:szCs w:val="28"/>
        </w:rPr>
        <w:t xml:space="preserve">1. Для обсуждения вопросов местного значения, информирования населения о деятельности органов и должностных лиц местного самоуправления </w:t>
      </w:r>
      <w:proofErr w:type="gramStart"/>
      <w:r w:rsidRPr="00FE0205">
        <w:rPr>
          <w:sz w:val="28"/>
          <w:szCs w:val="28"/>
        </w:rPr>
        <w:t>на части территории</w:t>
      </w:r>
      <w:proofErr w:type="gramEnd"/>
      <w:r w:rsidRPr="00FE0205">
        <w:rPr>
          <w:sz w:val="28"/>
          <w:szCs w:val="28"/>
        </w:rPr>
        <w:t xml:space="preserve"> поселения могут проводиться собрания граждан либо на всей территории поселения – конференции граждан (собрания делегатов).</w:t>
      </w:r>
    </w:p>
    <w:p w:rsidR="00B86B63" w:rsidRPr="00FE0205" w:rsidRDefault="00B86B63" w:rsidP="00B86B63">
      <w:pPr>
        <w:ind w:right="-1" w:firstLine="709"/>
        <w:jc w:val="both"/>
        <w:rPr>
          <w:sz w:val="28"/>
          <w:szCs w:val="28"/>
        </w:rPr>
      </w:pPr>
      <w:r w:rsidRPr="00FE0205">
        <w:rPr>
          <w:sz w:val="28"/>
          <w:szCs w:val="28"/>
        </w:rPr>
        <w:t>2. Собрание (конференция) граждан проводится по инициативе населения, Совета депутатов поселения, главы поселения.</w:t>
      </w:r>
    </w:p>
    <w:p w:rsidR="00B86B63" w:rsidRPr="00FE0205" w:rsidRDefault="00B86B63" w:rsidP="00B86B63">
      <w:pPr>
        <w:ind w:right="-1" w:firstLine="709"/>
        <w:jc w:val="both"/>
        <w:rPr>
          <w:sz w:val="28"/>
          <w:szCs w:val="28"/>
        </w:rPr>
      </w:pPr>
      <w:r w:rsidRPr="00FE0205">
        <w:rPr>
          <w:sz w:val="28"/>
          <w:szCs w:val="28"/>
        </w:rPr>
        <w:t>Собрание (конференция) граждан назначается Советом депутатов поселения:</w:t>
      </w:r>
    </w:p>
    <w:p w:rsidR="00B86B63" w:rsidRPr="00FE0205" w:rsidRDefault="00B86B63" w:rsidP="00B86B63">
      <w:pPr>
        <w:ind w:right="-1" w:firstLine="709"/>
        <w:jc w:val="both"/>
        <w:rPr>
          <w:sz w:val="28"/>
          <w:szCs w:val="28"/>
        </w:rPr>
      </w:pPr>
      <w:r w:rsidRPr="00FE0205">
        <w:rPr>
          <w:sz w:val="28"/>
          <w:szCs w:val="28"/>
        </w:rPr>
        <w:t>- по собственной инициативе;</w:t>
      </w:r>
    </w:p>
    <w:p w:rsidR="00B86B63" w:rsidRPr="00FE0205" w:rsidRDefault="00B86B63" w:rsidP="00B86B63">
      <w:pPr>
        <w:ind w:right="-1" w:firstLine="709"/>
        <w:jc w:val="both"/>
        <w:rPr>
          <w:sz w:val="28"/>
          <w:szCs w:val="28"/>
        </w:rPr>
      </w:pPr>
      <w:r w:rsidRPr="00FE0205">
        <w:rPr>
          <w:sz w:val="28"/>
          <w:szCs w:val="28"/>
        </w:rPr>
        <w:t>- по инициативе 3</w:t>
      </w:r>
      <w:r w:rsidRPr="00FE0205">
        <w:rPr>
          <w:i/>
          <w:sz w:val="28"/>
          <w:szCs w:val="28"/>
        </w:rPr>
        <w:t xml:space="preserve"> </w:t>
      </w:r>
      <w:r w:rsidRPr="00FE0205">
        <w:rPr>
          <w:sz w:val="28"/>
          <w:szCs w:val="28"/>
        </w:rPr>
        <w:t>% населения соответствующей территории, подтвержденной подписями в подписных листах.</w:t>
      </w:r>
    </w:p>
    <w:p w:rsidR="00B86B63" w:rsidRPr="00FE0205" w:rsidRDefault="00B86B63" w:rsidP="00B86B63">
      <w:pPr>
        <w:ind w:right="-1" w:firstLine="709"/>
        <w:jc w:val="both"/>
        <w:rPr>
          <w:sz w:val="28"/>
          <w:szCs w:val="28"/>
        </w:rPr>
      </w:pPr>
      <w:r w:rsidRPr="00FE0205">
        <w:rPr>
          <w:sz w:val="28"/>
          <w:szCs w:val="28"/>
        </w:rPr>
        <w:t>Собрание (конференция), проводимое по инициативе главы поселения, назначается главой поселения.</w:t>
      </w:r>
    </w:p>
    <w:p w:rsidR="00B86B63" w:rsidRPr="00FE0205" w:rsidRDefault="00B86B63" w:rsidP="00B86B63">
      <w:pPr>
        <w:ind w:right="-1" w:firstLine="709"/>
        <w:jc w:val="both"/>
        <w:rPr>
          <w:sz w:val="28"/>
          <w:szCs w:val="28"/>
        </w:rPr>
      </w:pPr>
      <w:r w:rsidRPr="00FE0205">
        <w:rPr>
          <w:sz w:val="28"/>
          <w:szCs w:val="28"/>
        </w:rPr>
        <w:t xml:space="preserve">Собрание должно быть назначено в течение 20 дней </w:t>
      </w:r>
      <w:proofErr w:type="gramStart"/>
      <w:r w:rsidRPr="00FE0205">
        <w:rPr>
          <w:sz w:val="28"/>
          <w:szCs w:val="28"/>
        </w:rPr>
        <w:t>с даты издания</w:t>
      </w:r>
      <w:proofErr w:type="gramEnd"/>
      <w:r w:rsidRPr="00FE0205">
        <w:rPr>
          <w:sz w:val="28"/>
          <w:szCs w:val="28"/>
        </w:rPr>
        <w:t xml:space="preserve"> соответствующим органом правового акта, выражающего инициативу проведения собрания или с даты получения документов, подтверждающих инициативу населения.</w:t>
      </w:r>
    </w:p>
    <w:p w:rsidR="00B86B63" w:rsidRPr="00FE0205" w:rsidRDefault="00B86B63" w:rsidP="00B86B63">
      <w:pPr>
        <w:ind w:right="-1" w:firstLine="709"/>
        <w:jc w:val="both"/>
        <w:rPr>
          <w:sz w:val="28"/>
          <w:szCs w:val="28"/>
        </w:rPr>
      </w:pPr>
      <w:r w:rsidRPr="00FE0205">
        <w:rPr>
          <w:sz w:val="28"/>
          <w:szCs w:val="28"/>
        </w:rPr>
        <w:t>3. Орган, назначивший собрание (конференцию), должен известить жителей поселения о готовящемся собрании (конференции) не позднее, чем за 10 дней до его проведения. Информация о проведении собрания (конференции) должна содержать сведения о дате, времени и месте проведения, вопросе, выносимом на собрание (конференцию). В случае если это необходимо для эффективного участия граждан в собрании (конференции), гражданам должна быть предоставлена возможность предварительно ознакомиться с материалами готовящегося собрания (конференции).</w:t>
      </w:r>
    </w:p>
    <w:p w:rsidR="00B86B63" w:rsidRPr="00FE0205" w:rsidRDefault="00B86B63" w:rsidP="00B86B63">
      <w:pPr>
        <w:ind w:firstLine="709"/>
        <w:jc w:val="both"/>
        <w:rPr>
          <w:b/>
          <w:sz w:val="28"/>
          <w:szCs w:val="28"/>
        </w:rPr>
      </w:pPr>
      <w:r w:rsidRPr="00FE0205">
        <w:rPr>
          <w:sz w:val="28"/>
          <w:szCs w:val="28"/>
        </w:rPr>
        <w:t>4. Итоги собрания (конференции) подлежат</w:t>
      </w:r>
      <w:r w:rsidR="008C2DB7">
        <w:rPr>
          <w:sz w:val="28"/>
          <w:szCs w:val="28"/>
        </w:rPr>
        <w:t xml:space="preserve"> официальному опубликованию</w:t>
      </w:r>
      <w:proofErr w:type="gramStart"/>
      <w:r w:rsidR="006504B0">
        <w:rPr>
          <w:sz w:val="28"/>
          <w:szCs w:val="28"/>
        </w:rPr>
        <w:t>.»;</w:t>
      </w:r>
      <w:proofErr w:type="gramEnd"/>
    </w:p>
    <w:p w:rsidR="00B86B63" w:rsidRPr="00FE0205" w:rsidRDefault="00B86B63" w:rsidP="00281A37">
      <w:pPr>
        <w:numPr>
          <w:ilvl w:val="1"/>
          <w:numId w:val="13"/>
        </w:numPr>
        <w:ind w:left="0" w:firstLine="709"/>
        <w:jc w:val="both"/>
        <w:rPr>
          <w:b/>
          <w:sz w:val="28"/>
          <w:szCs w:val="28"/>
        </w:rPr>
      </w:pPr>
      <w:r w:rsidRPr="00FE0205">
        <w:rPr>
          <w:b/>
          <w:sz w:val="28"/>
          <w:szCs w:val="28"/>
        </w:rPr>
        <w:t>пункт 1 статьи 46 изложить в следующей редакции:</w:t>
      </w:r>
    </w:p>
    <w:p w:rsidR="00B86B63" w:rsidRPr="00FE0205" w:rsidRDefault="00B86B63" w:rsidP="00B86B63">
      <w:pPr>
        <w:ind w:firstLine="709"/>
        <w:jc w:val="both"/>
        <w:rPr>
          <w:sz w:val="28"/>
          <w:szCs w:val="28"/>
        </w:rPr>
      </w:pPr>
      <w:r w:rsidRPr="00FE0205">
        <w:rPr>
          <w:sz w:val="28"/>
          <w:szCs w:val="28"/>
        </w:rPr>
        <w:t xml:space="preserve">«1. Под территориальным общественным самоуправлением (далее – ТОС) понимается самоорганизация граждан по месту их жительства на части </w:t>
      </w:r>
      <w:r w:rsidRPr="00FE0205">
        <w:rPr>
          <w:sz w:val="28"/>
          <w:szCs w:val="28"/>
        </w:rPr>
        <w:lastRenderedPageBreak/>
        <w:t>территории поселения для самостоятельного и под свою ответственность осуществления собственных инициатив по вопросам местного значения</w:t>
      </w:r>
      <w:proofErr w:type="gramStart"/>
      <w:r w:rsidRPr="00FE0205">
        <w:rPr>
          <w:sz w:val="28"/>
          <w:szCs w:val="28"/>
        </w:rPr>
        <w:t>.»;</w:t>
      </w:r>
      <w:proofErr w:type="gramEnd"/>
    </w:p>
    <w:p w:rsidR="00B86B63" w:rsidRPr="00FE0205" w:rsidRDefault="00B86B63" w:rsidP="00281A37">
      <w:pPr>
        <w:numPr>
          <w:ilvl w:val="1"/>
          <w:numId w:val="13"/>
        </w:numPr>
        <w:ind w:left="0" w:firstLine="709"/>
        <w:jc w:val="both"/>
        <w:rPr>
          <w:b/>
          <w:sz w:val="28"/>
          <w:szCs w:val="28"/>
        </w:rPr>
      </w:pPr>
      <w:r w:rsidRPr="00FE0205">
        <w:rPr>
          <w:b/>
          <w:sz w:val="28"/>
          <w:szCs w:val="28"/>
        </w:rPr>
        <w:t>пункт 4 статьи 53 исключить;</w:t>
      </w:r>
    </w:p>
    <w:p w:rsidR="00B86B63" w:rsidRPr="00FE0205" w:rsidRDefault="00B86B63" w:rsidP="00281A37">
      <w:pPr>
        <w:numPr>
          <w:ilvl w:val="1"/>
          <w:numId w:val="13"/>
        </w:numPr>
        <w:ind w:left="0" w:firstLine="709"/>
        <w:jc w:val="both"/>
        <w:rPr>
          <w:b/>
          <w:sz w:val="28"/>
          <w:szCs w:val="28"/>
        </w:rPr>
      </w:pPr>
      <w:r w:rsidRPr="00FE0205">
        <w:rPr>
          <w:b/>
          <w:sz w:val="28"/>
          <w:szCs w:val="28"/>
        </w:rPr>
        <w:t>статью 54 исключить;</w:t>
      </w:r>
    </w:p>
    <w:p w:rsidR="00B86B63" w:rsidRPr="00FE0205" w:rsidRDefault="00B86B63" w:rsidP="00281A37">
      <w:pPr>
        <w:numPr>
          <w:ilvl w:val="1"/>
          <w:numId w:val="13"/>
        </w:numPr>
        <w:ind w:left="0" w:firstLine="709"/>
        <w:jc w:val="both"/>
        <w:rPr>
          <w:b/>
          <w:sz w:val="28"/>
          <w:szCs w:val="28"/>
        </w:rPr>
      </w:pPr>
      <w:r w:rsidRPr="00FE0205">
        <w:rPr>
          <w:b/>
          <w:sz w:val="28"/>
          <w:szCs w:val="28"/>
        </w:rPr>
        <w:t>пункт 1 статьи 56 дополнить подпунктом 5 следующего содержания:</w:t>
      </w:r>
    </w:p>
    <w:p w:rsidR="00B86B63" w:rsidRPr="00FE0205" w:rsidRDefault="00B86B63" w:rsidP="00B86B63">
      <w:pPr>
        <w:ind w:firstLine="709"/>
        <w:jc w:val="both"/>
        <w:rPr>
          <w:sz w:val="28"/>
          <w:szCs w:val="28"/>
        </w:rPr>
      </w:pPr>
      <w:proofErr w:type="gramStart"/>
      <w:r w:rsidRPr="00FE0205">
        <w:rPr>
          <w:sz w:val="28"/>
          <w:szCs w:val="28"/>
        </w:rPr>
        <w:t>«5) имущество, предназначенное для решения вопросов местного значения в соответствии с частями 3 и 4 статьи 14 Федерального закона от 06.10.2003 № 131-ФЗ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от 06.10.2003 № 131-ФЗ «Об общих принципах</w:t>
      </w:r>
      <w:proofErr w:type="gramEnd"/>
      <w:r w:rsidRPr="00FE0205">
        <w:rPr>
          <w:sz w:val="28"/>
          <w:szCs w:val="28"/>
        </w:rPr>
        <w:t xml:space="preserve"> организации местного самоуправления в Российской Федерации»</w:t>
      </w:r>
      <w:proofErr w:type="gramStart"/>
      <w:r w:rsidRPr="00FE0205">
        <w:rPr>
          <w:sz w:val="28"/>
          <w:szCs w:val="28"/>
        </w:rPr>
        <w:t>.»</w:t>
      </w:r>
      <w:proofErr w:type="gramEnd"/>
      <w:r w:rsidRPr="00FE0205">
        <w:rPr>
          <w:sz w:val="28"/>
          <w:szCs w:val="28"/>
        </w:rPr>
        <w:t>;</w:t>
      </w:r>
    </w:p>
    <w:p w:rsidR="00B86B63" w:rsidRPr="00FE0205" w:rsidRDefault="00B86B63" w:rsidP="00281A37">
      <w:pPr>
        <w:pStyle w:val="3"/>
        <w:numPr>
          <w:ilvl w:val="1"/>
          <w:numId w:val="13"/>
        </w:numPr>
        <w:spacing w:after="0"/>
        <w:jc w:val="both"/>
        <w:rPr>
          <w:b/>
          <w:sz w:val="28"/>
          <w:szCs w:val="28"/>
        </w:rPr>
      </w:pPr>
      <w:r w:rsidRPr="00FE0205">
        <w:rPr>
          <w:b/>
          <w:sz w:val="28"/>
          <w:szCs w:val="28"/>
        </w:rPr>
        <w:t>статью 59 изложить в следующей редакции:</w:t>
      </w:r>
    </w:p>
    <w:p w:rsidR="00B86B63" w:rsidRPr="00FE0205" w:rsidRDefault="00B86B63" w:rsidP="00B86B63">
      <w:pPr>
        <w:ind w:firstLine="709"/>
        <w:jc w:val="both"/>
        <w:rPr>
          <w:b/>
          <w:sz w:val="28"/>
          <w:szCs w:val="28"/>
        </w:rPr>
      </w:pPr>
      <w:r w:rsidRPr="00FE0205">
        <w:rPr>
          <w:b/>
          <w:sz w:val="28"/>
          <w:szCs w:val="28"/>
        </w:rPr>
        <w:t>«Статья 59. Бюджет поселения</w:t>
      </w:r>
    </w:p>
    <w:p w:rsidR="00B86B63" w:rsidRPr="00FE0205" w:rsidRDefault="00B86B63" w:rsidP="00B86B63">
      <w:pPr>
        <w:ind w:firstLine="709"/>
        <w:jc w:val="both"/>
        <w:rPr>
          <w:sz w:val="28"/>
          <w:szCs w:val="28"/>
        </w:rPr>
      </w:pPr>
      <w:r w:rsidRPr="00FE0205">
        <w:rPr>
          <w:sz w:val="28"/>
          <w:szCs w:val="28"/>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roofErr w:type="gramStart"/>
      <w:r w:rsidRPr="00FE0205">
        <w:rPr>
          <w:sz w:val="28"/>
          <w:szCs w:val="28"/>
        </w:rPr>
        <w:t>.»;</w:t>
      </w:r>
      <w:proofErr w:type="gramEnd"/>
    </w:p>
    <w:p w:rsidR="00B86B63" w:rsidRPr="00FE0205" w:rsidRDefault="00B86B63" w:rsidP="00281A37">
      <w:pPr>
        <w:numPr>
          <w:ilvl w:val="1"/>
          <w:numId w:val="13"/>
        </w:numPr>
        <w:ind w:left="0" w:firstLine="709"/>
        <w:jc w:val="both"/>
        <w:rPr>
          <w:b/>
          <w:sz w:val="28"/>
          <w:szCs w:val="28"/>
        </w:rPr>
      </w:pPr>
      <w:r w:rsidRPr="00FE0205">
        <w:rPr>
          <w:b/>
          <w:sz w:val="28"/>
          <w:szCs w:val="28"/>
        </w:rPr>
        <w:t>статью 61 изложить в следующей редакции:</w:t>
      </w:r>
    </w:p>
    <w:p w:rsidR="00B86B63" w:rsidRPr="00FE0205" w:rsidRDefault="00B86B63" w:rsidP="00B86B63">
      <w:pPr>
        <w:autoSpaceDE w:val="0"/>
        <w:autoSpaceDN w:val="0"/>
        <w:adjustRightInd w:val="0"/>
        <w:ind w:firstLine="709"/>
        <w:jc w:val="both"/>
        <w:outlineLvl w:val="0"/>
        <w:rPr>
          <w:b/>
          <w:bCs/>
          <w:sz w:val="28"/>
          <w:szCs w:val="28"/>
        </w:rPr>
      </w:pPr>
      <w:r w:rsidRPr="00FE0205">
        <w:rPr>
          <w:b/>
          <w:sz w:val="28"/>
          <w:szCs w:val="28"/>
        </w:rPr>
        <w:t>«</w:t>
      </w:r>
      <w:r w:rsidRPr="00FE0205">
        <w:rPr>
          <w:b/>
          <w:bCs/>
          <w:sz w:val="28"/>
          <w:szCs w:val="28"/>
        </w:rPr>
        <w:t>Статья 61. Расходы местных бюджетов</w:t>
      </w:r>
    </w:p>
    <w:p w:rsidR="00B86B63" w:rsidRPr="00FE0205" w:rsidRDefault="00B86B63" w:rsidP="00B86B63">
      <w:pPr>
        <w:autoSpaceDE w:val="0"/>
        <w:autoSpaceDN w:val="0"/>
        <w:adjustRightInd w:val="0"/>
        <w:ind w:firstLine="709"/>
        <w:jc w:val="both"/>
        <w:rPr>
          <w:bCs/>
          <w:sz w:val="28"/>
          <w:szCs w:val="28"/>
        </w:rPr>
      </w:pPr>
      <w:r w:rsidRPr="00FE0205">
        <w:rPr>
          <w:bCs/>
          <w:sz w:val="28"/>
          <w:szCs w:val="28"/>
        </w:rPr>
        <w:t>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кодекса Российской Федерации.</w:t>
      </w:r>
    </w:p>
    <w:p w:rsidR="00B86B63" w:rsidRPr="00FE0205" w:rsidRDefault="00B86B63" w:rsidP="00B86B63">
      <w:pPr>
        <w:autoSpaceDE w:val="0"/>
        <w:autoSpaceDN w:val="0"/>
        <w:adjustRightInd w:val="0"/>
        <w:ind w:firstLine="709"/>
        <w:jc w:val="both"/>
        <w:rPr>
          <w:bCs/>
          <w:sz w:val="28"/>
          <w:szCs w:val="28"/>
        </w:rPr>
      </w:pPr>
      <w:r w:rsidRPr="00FE0205">
        <w:rPr>
          <w:bCs/>
          <w:sz w:val="28"/>
          <w:szCs w:val="28"/>
        </w:rPr>
        <w:t>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кодекса Российской Федерации</w:t>
      </w:r>
      <w:proofErr w:type="gramStart"/>
      <w:r w:rsidRPr="00FE0205">
        <w:rPr>
          <w:bCs/>
          <w:sz w:val="28"/>
          <w:szCs w:val="28"/>
        </w:rPr>
        <w:t>.»;</w:t>
      </w:r>
      <w:proofErr w:type="gramEnd"/>
    </w:p>
    <w:p w:rsidR="00B86B63" w:rsidRPr="00FE0205" w:rsidRDefault="00B86B63" w:rsidP="00281A37">
      <w:pPr>
        <w:numPr>
          <w:ilvl w:val="1"/>
          <w:numId w:val="13"/>
        </w:numPr>
        <w:ind w:left="0" w:firstLine="709"/>
        <w:jc w:val="both"/>
        <w:rPr>
          <w:b/>
          <w:sz w:val="28"/>
          <w:szCs w:val="28"/>
        </w:rPr>
      </w:pPr>
      <w:r w:rsidRPr="00FE0205">
        <w:rPr>
          <w:b/>
          <w:sz w:val="28"/>
          <w:szCs w:val="28"/>
        </w:rPr>
        <w:t>статью 62 исключить;</w:t>
      </w:r>
    </w:p>
    <w:p w:rsidR="00B86B63" w:rsidRPr="00FE0205" w:rsidRDefault="00B86B63" w:rsidP="00281A37">
      <w:pPr>
        <w:numPr>
          <w:ilvl w:val="1"/>
          <w:numId w:val="13"/>
        </w:numPr>
        <w:ind w:left="0" w:firstLine="709"/>
        <w:jc w:val="both"/>
        <w:rPr>
          <w:b/>
          <w:sz w:val="28"/>
          <w:szCs w:val="28"/>
        </w:rPr>
      </w:pPr>
      <w:r w:rsidRPr="00FE0205">
        <w:rPr>
          <w:b/>
          <w:sz w:val="28"/>
          <w:szCs w:val="28"/>
        </w:rPr>
        <w:t>пункт 4 статьи 63 изложить в следующей редакции:</w:t>
      </w:r>
    </w:p>
    <w:p w:rsidR="00B86B63" w:rsidRPr="00FE0205" w:rsidRDefault="00B86B63" w:rsidP="00B86B63">
      <w:pPr>
        <w:ind w:firstLine="709"/>
        <w:jc w:val="both"/>
        <w:rPr>
          <w:sz w:val="28"/>
          <w:szCs w:val="28"/>
        </w:rPr>
      </w:pPr>
      <w:r w:rsidRPr="00FE0205">
        <w:rPr>
          <w:sz w:val="28"/>
          <w:szCs w:val="28"/>
        </w:rPr>
        <w:t>«4. Проект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поселения, работников муниципальных учреждений с указанием фактических расходов на оплату их труда подлежит обязательному опубликованию</w:t>
      </w:r>
      <w:proofErr w:type="gramStart"/>
      <w:r w:rsidRPr="00FE0205">
        <w:rPr>
          <w:sz w:val="28"/>
          <w:szCs w:val="28"/>
        </w:rPr>
        <w:t>.»;</w:t>
      </w:r>
      <w:proofErr w:type="gramEnd"/>
    </w:p>
    <w:p w:rsidR="00B86B63" w:rsidRPr="00FE0205" w:rsidRDefault="00B86B63" w:rsidP="00281A37">
      <w:pPr>
        <w:numPr>
          <w:ilvl w:val="1"/>
          <w:numId w:val="13"/>
        </w:numPr>
        <w:ind w:left="0" w:firstLine="709"/>
        <w:jc w:val="both"/>
        <w:rPr>
          <w:b/>
          <w:sz w:val="28"/>
          <w:szCs w:val="28"/>
        </w:rPr>
      </w:pPr>
      <w:r w:rsidRPr="00FE0205">
        <w:rPr>
          <w:b/>
          <w:sz w:val="28"/>
          <w:szCs w:val="28"/>
        </w:rPr>
        <w:t>статью 64 изложить в следующей редакции:</w:t>
      </w:r>
    </w:p>
    <w:p w:rsidR="00B86B63" w:rsidRPr="00FE0205" w:rsidRDefault="00B86B63" w:rsidP="00B86B63">
      <w:pPr>
        <w:ind w:firstLine="709"/>
        <w:jc w:val="both"/>
        <w:rPr>
          <w:b/>
          <w:sz w:val="28"/>
          <w:szCs w:val="28"/>
        </w:rPr>
      </w:pPr>
      <w:r w:rsidRPr="00FE0205">
        <w:rPr>
          <w:b/>
          <w:sz w:val="28"/>
          <w:szCs w:val="28"/>
        </w:rPr>
        <w:t>«Статья 64. Исполнение бюджета поселения</w:t>
      </w:r>
    </w:p>
    <w:p w:rsidR="00B86B63" w:rsidRPr="00FE0205" w:rsidRDefault="00B86B63" w:rsidP="00B86B63">
      <w:pPr>
        <w:ind w:firstLine="709"/>
        <w:jc w:val="both"/>
        <w:rPr>
          <w:sz w:val="28"/>
          <w:szCs w:val="28"/>
        </w:rPr>
      </w:pPr>
      <w:r w:rsidRPr="00FE0205">
        <w:rPr>
          <w:sz w:val="28"/>
          <w:szCs w:val="28"/>
        </w:rPr>
        <w:t xml:space="preserve">1. Исполнение бюджета поселения производится в соответствии с Бюджетным кодексом Российской Федерации и обеспечивается администрацией поселения с соблюдением требований, установленных Бюджетным кодексом Российской Федерации и Федеральным законом от 06.10.2003 № 131-ФЗ «Об общих принципах организации местного </w:t>
      </w:r>
      <w:r w:rsidRPr="00FE0205">
        <w:rPr>
          <w:sz w:val="28"/>
          <w:szCs w:val="28"/>
        </w:rPr>
        <w:lastRenderedPageBreak/>
        <w:t>самоуправления в Российской Федерации», а также принимаемыми в соответствии с ними законами Красноярского края.</w:t>
      </w:r>
    </w:p>
    <w:p w:rsidR="00B86B63" w:rsidRPr="00FE0205" w:rsidRDefault="00B86B63" w:rsidP="00B86B63">
      <w:pPr>
        <w:ind w:firstLine="709"/>
        <w:jc w:val="both"/>
        <w:rPr>
          <w:sz w:val="28"/>
          <w:szCs w:val="28"/>
        </w:rPr>
      </w:pPr>
      <w:r w:rsidRPr="00FE0205">
        <w:rPr>
          <w:sz w:val="28"/>
          <w:szCs w:val="28"/>
        </w:rPr>
        <w:t>2. Исполнение бюджета поселения организуется на основе сводной бюджетной росписи и кассового плана</w:t>
      </w:r>
      <w:proofErr w:type="gramStart"/>
      <w:r w:rsidRPr="00FE0205">
        <w:rPr>
          <w:sz w:val="28"/>
          <w:szCs w:val="28"/>
        </w:rPr>
        <w:t>.»;</w:t>
      </w:r>
      <w:proofErr w:type="gramEnd"/>
    </w:p>
    <w:p w:rsidR="00B86B63" w:rsidRPr="00FE0205" w:rsidRDefault="00B86B63" w:rsidP="00281A37">
      <w:pPr>
        <w:numPr>
          <w:ilvl w:val="1"/>
          <w:numId w:val="13"/>
        </w:numPr>
        <w:ind w:left="0" w:firstLine="709"/>
        <w:jc w:val="both"/>
        <w:rPr>
          <w:b/>
          <w:sz w:val="28"/>
          <w:szCs w:val="28"/>
        </w:rPr>
      </w:pPr>
      <w:r w:rsidRPr="00FE0205">
        <w:rPr>
          <w:b/>
          <w:sz w:val="28"/>
          <w:szCs w:val="28"/>
        </w:rPr>
        <w:t>статью 69.2 изложить в следующей редакции:</w:t>
      </w:r>
    </w:p>
    <w:p w:rsidR="00B86B63" w:rsidRPr="00FE0205" w:rsidRDefault="00B86B63" w:rsidP="00B86B63">
      <w:pPr>
        <w:ind w:firstLine="709"/>
        <w:jc w:val="both"/>
        <w:rPr>
          <w:b/>
          <w:sz w:val="28"/>
          <w:szCs w:val="28"/>
        </w:rPr>
      </w:pPr>
      <w:r w:rsidRPr="00FE0205">
        <w:rPr>
          <w:b/>
          <w:sz w:val="28"/>
          <w:szCs w:val="28"/>
        </w:rPr>
        <w:t>«Статья 69.2. Пенсионное обеспечение лиц, замещающих муниципальные должности на постоянной основе</w:t>
      </w:r>
    </w:p>
    <w:p w:rsidR="00B86B63" w:rsidRPr="00FE0205" w:rsidRDefault="00B86B63" w:rsidP="00B86B63">
      <w:pPr>
        <w:ind w:firstLine="709"/>
        <w:jc w:val="both"/>
        <w:rPr>
          <w:sz w:val="28"/>
          <w:szCs w:val="28"/>
        </w:rPr>
      </w:pPr>
      <w:r w:rsidRPr="00FE0205">
        <w:rPr>
          <w:sz w:val="28"/>
          <w:szCs w:val="28"/>
        </w:rPr>
        <w:t xml:space="preserve">1. </w:t>
      </w:r>
      <w:proofErr w:type="gramStart"/>
      <w:r w:rsidRPr="00FE0205">
        <w:rPr>
          <w:sz w:val="28"/>
          <w:szCs w:val="28"/>
        </w:rPr>
        <w:t>Лица, замещавшие муниципальные должности на постоянной основе не менее шести лет и получавшие денежное вознаграждение за счет средств местного бюджета, прекратившие исполнение полномоч</w:t>
      </w:r>
      <w:r w:rsidR="00E87B3C" w:rsidRPr="00FE0205">
        <w:rPr>
          <w:sz w:val="28"/>
          <w:szCs w:val="28"/>
        </w:rPr>
        <w:t>ий (в том числе досрочно),  имеют</w:t>
      </w:r>
      <w:r w:rsidRPr="00FE0205">
        <w:rPr>
          <w:sz w:val="28"/>
          <w:szCs w:val="28"/>
        </w:rPr>
        <w:t xml:space="preserve"> право на пенсию за выслугу лет, устанавливаемую к страховой пенсии по старости (инвалидности), назначенной в соответствии с Федеральным законом «О страховых пенсиях», либо к пенсии, досрочно назначенной в соответствии с Законом Российской</w:t>
      </w:r>
      <w:proofErr w:type="gramEnd"/>
      <w:r w:rsidRPr="00FE0205">
        <w:rPr>
          <w:sz w:val="28"/>
          <w:szCs w:val="28"/>
        </w:rPr>
        <w:t xml:space="preserve"> </w:t>
      </w:r>
      <w:proofErr w:type="gramStart"/>
      <w:r w:rsidRPr="00FE0205">
        <w:rPr>
          <w:sz w:val="28"/>
          <w:szCs w:val="28"/>
        </w:rPr>
        <w:t>Федерации «О занятости населения в Российской Федерации» (далее - страховая пенсия по старости (инвалидности)», а также к пенсии по государственному пенсионному обеспечению, назначенной в соответствии с подпунктами 2 и 4 пункта 1 статьи 4 Федерального закона от 15.12.2001 № 166-ФЗ «О государственном пенсионном обеспечении в Российской Федерации».</w:t>
      </w:r>
      <w:proofErr w:type="gramEnd"/>
    </w:p>
    <w:p w:rsidR="00B86B63" w:rsidRPr="00FE0205" w:rsidRDefault="00B86B63" w:rsidP="00B86B63">
      <w:pPr>
        <w:ind w:firstLine="709"/>
        <w:jc w:val="both"/>
        <w:rPr>
          <w:sz w:val="28"/>
          <w:szCs w:val="28"/>
        </w:rPr>
      </w:pPr>
      <w:r w:rsidRPr="00FE0205">
        <w:rPr>
          <w:sz w:val="28"/>
          <w:szCs w:val="28"/>
        </w:rPr>
        <w:t xml:space="preserve">2. </w:t>
      </w:r>
      <w:proofErr w:type="gramStart"/>
      <w:r w:rsidRPr="00FE0205">
        <w:rPr>
          <w:sz w:val="28"/>
          <w:szCs w:val="28"/>
        </w:rPr>
        <w:t>Пенсия за выслугу лет, выплачиваемая за счет средств местного бюджета, устанавливается в таком размере, чтобы сумма страховой пенсии по старости (инвалидности), фиксированной выплаты к страховой пенсии, повышений фиксированной выплаты к страховой пенсии, установленных в соответствии с Федеральным законом «О страховых пенсиях», пенсии по государственному пенсионному обеспечению (государственной пенсии) и пенсии за выслугу лет составляла 45 процентов ежемесячного денежного вознаграждения, с</w:t>
      </w:r>
      <w:proofErr w:type="gramEnd"/>
      <w:r w:rsidRPr="00FE0205">
        <w:rPr>
          <w:sz w:val="28"/>
          <w:szCs w:val="28"/>
        </w:rPr>
        <w:t xml:space="preserve">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при наличии срока исполнения полномочий по муниципальной должности шесть лет. </w:t>
      </w:r>
      <w:proofErr w:type="gramStart"/>
      <w:r w:rsidRPr="00FE0205">
        <w:rPr>
          <w:sz w:val="28"/>
          <w:szCs w:val="28"/>
        </w:rPr>
        <w:t>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и пенсии за выслугу лет не может превышать 75 процентов ежемесячного денежного вознаграждения с учетом</w:t>
      </w:r>
      <w:proofErr w:type="gramEnd"/>
      <w:r w:rsidRPr="00FE0205">
        <w:rPr>
          <w:sz w:val="28"/>
          <w:szCs w:val="28"/>
        </w:rPr>
        <w:t xml:space="preserve">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E87B3C" w:rsidRPr="00FE0205" w:rsidRDefault="00B86B63" w:rsidP="00B86B63">
      <w:pPr>
        <w:ind w:firstLine="709"/>
        <w:jc w:val="both"/>
        <w:rPr>
          <w:sz w:val="28"/>
          <w:szCs w:val="28"/>
        </w:rPr>
      </w:pPr>
      <w:r w:rsidRPr="00FE0205">
        <w:rPr>
          <w:sz w:val="28"/>
          <w:szCs w:val="28"/>
        </w:rPr>
        <w:t>Минимальный размер пенсии за в</w:t>
      </w:r>
      <w:r w:rsidR="00E13665" w:rsidRPr="00FE0205">
        <w:rPr>
          <w:sz w:val="28"/>
          <w:szCs w:val="28"/>
        </w:rPr>
        <w:t>ыслугу лет составляет 1000</w:t>
      </w:r>
      <w:r w:rsidRPr="00FE0205">
        <w:rPr>
          <w:sz w:val="28"/>
          <w:szCs w:val="28"/>
        </w:rPr>
        <w:t xml:space="preserve"> рублей.</w:t>
      </w:r>
    </w:p>
    <w:p w:rsidR="00B86B63" w:rsidRPr="00FE0205" w:rsidRDefault="00E87B3C" w:rsidP="00B86B63">
      <w:pPr>
        <w:ind w:firstLine="709"/>
        <w:jc w:val="both"/>
        <w:rPr>
          <w:sz w:val="28"/>
          <w:szCs w:val="28"/>
        </w:rPr>
      </w:pPr>
      <w:r w:rsidRPr="00FE0205">
        <w:rPr>
          <w:sz w:val="28"/>
          <w:szCs w:val="28"/>
        </w:rPr>
        <w:t xml:space="preserve"> 3</w:t>
      </w:r>
      <w:r w:rsidR="00B86B63" w:rsidRPr="00FE0205">
        <w:rPr>
          <w:sz w:val="28"/>
          <w:szCs w:val="28"/>
        </w:rPr>
        <w:t xml:space="preserve">. При определении размера пенсии за выслугу лет в порядке, установленном настоящей статьей, не учитываются суммы, предусмотренные </w:t>
      </w:r>
      <w:r w:rsidR="00B86B63" w:rsidRPr="00FE0205">
        <w:rPr>
          <w:sz w:val="28"/>
          <w:szCs w:val="28"/>
        </w:rPr>
        <w:lastRenderedPageBreak/>
        <w:t>пунктом 3 статьи 14 Федерального закона «О государственном пенсионном обеспечении в Российской Федерации».</w:t>
      </w:r>
    </w:p>
    <w:p w:rsidR="00B86B63" w:rsidRPr="00FE0205" w:rsidRDefault="00E87B3C" w:rsidP="00B86B63">
      <w:pPr>
        <w:ind w:firstLine="709"/>
        <w:jc w:val="both"/>
        <w:rPr>
          <w:sz w:val="28"/>
          <w:szCs w:val="28"/>
        </w:rPr>
      </w:pPr>
      <w:r w:rsidRPr="00FE0205">
        <w:rPr>
          <w:sz w:val="28"/>
          <w:szCs w:val="28"/>
        </w:rPr>
        <w:t>4</w:t>
      </w:r>
      <w:r w:rsidR="00B86B63" w:rsidRPr="00FE0205">
        <w:rPr>
          <w:sz w:val="28"/>
          <w:szCs w:val="28"/>
        </w:rPr>
        <w:t>. 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 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rsidR="00B86B63" w:rsidRPr="00FE0205" w:rsidRDefault="00E87B3C" w:rsidP="00B86B63">
      <w:pPr>
        <w:ind w:firstLine="709"/>
        <w:jc w:val="both"/>
        <w:rPr>
          <w:sz w:val="28"/>
          <w:szCs w:val="28"/>
        </w:rPr>
      </w:pPr>
      <w:r w:rsidRPr="00FE0205">
        <w:rPr>
          <w:sz w:val="28"/>
          <w:szCs w:val="28"/>
        </w:rPr>
        <w:t>5</w:t>
      </w:r>
      <w:r w:rsidR="00B86B63" w:rsidRPr="00FE0205">
        <w:rPr>
          <w:sz w:val="28"/>
          <w:szCs w:val="28"/>
        </w:rPr>
        <w:t>. Порядок назначения пенсии за выслугу лет устанавливается в соответствии с пунктом 6 статьи 8 Закона Красноярского края от 26.06.2008 №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(далее – Закон края).</w:t>
      </w:r>
    </w:p>
    <w:p w:rsidR="00B86B63" w:rsidRPr="00FE0205" w:rsidRDefault="00E87B3C" w:rsidP="00B86B63">
      <w:pPr>
        <w:ind w:firstLine="709"/>
        <w:jc w:val="both"/>
        <w:rPr>
          <w:sz w:val="28"/>
          <w:szCs w:val="28"/>
        </w:rPr>
      </w:pPr>
      <w:r w:rsidRPr="00FE0205">
        <w:rPr>
          <w:sz w:val="28"/>
          <w:szCs w:val="28"/>
        </w:rPr>
        <w:t>6</w:t>
      </w:r>
      <w:r w:rsidR="00B86B63" w:rsidRPr="00FE0205">
        <w:rPr>
          <w:sz w:val="28"/>
          <w:szCs w:val="28"/>
        </w:rPr>
        <w:t>. Ра</w:t>
      </w:r>
      <w:r w:rsidRPr="00FE0205">
        <w:rPr>
          <w:sz w:val="28"/>
          <w:szCs w:val="28"/>
        </w:rPr>
        <w:t>змер пенсии за выслугу лет  исчисляет</w:t>
      </w:r>
      <w:r w:rsidR="00B86B63" w:rsidRPr="00FE0205">
        <w:rPr>
          <w:sz w:val="28"/>
          <w:szCs w:val="28"/>
        </w:rPr>
        <w:t xml:space="preserve">ся исходя из денежного вознаграждения по соответствующей должности на момент назначения пенсии. </w:t>
      </w:r>
      <w:proofErr w:type="gramStart"/>
      <w:r w:rsidR="00B86B63" w:rsidRPr="00FE0205">
        <w:rPr>
          <w:sz w:val="28"/>
          <w:szCs w:val="28"/>
        </w:rPr>
        <w:t>Если нормативными правовыми актами местного самоуправления вместо денежного вознаграждения по муниципальной должности было установлено денежное содержание, то размер пенсии за выслугу лет может исчисляться исходя из ежемесячного денежного содержания, которое не должно превышать 2,8 должностного оклада с учетом действующих на территории районного коэффициента и процентной надбавки к заработной плате за стаж работы в районах Крайнего Севера и приравненных к ним</w:t>
      </w:r>
      <w:proofErr w:type="gramEnd"/>
      <w:r w:rsidR="00B86B63" w:rsidRPr="00FE0205">
        <w:rPr>
          <w:sz w:val="28"/>
          <w:szCs w:val="28"/>
        </w:rPr>
        <w:t xml:space="preserve"> </w:t>
      </w:r>
      <w:proofErr w:type="gramStart"/>
      <w:r w:rsidR="00B86B63" w:rsidRPr="00FE0205">
        <w:rPr>
          <w:sz w:val="28"/>
          <w:szCs w:val="28"/>
        </w:rPr>
        <w:t>местностях</w:t>
      </w:r>
      <w:proofErr w:type="gramEnd"/>
      <w:r w:rsidR="00B86B63" w:rsidRPr="00FE0205">
        <w:rPr>
          <w:sz w:val="28"/>
          <w:szCs w:val="28"/>
        </w:rPr>
        <w:t>, в иных местностях края с особыми климатическими условиями.</w:t>
      </w:r>
    </w:p>
    <w:p w:rsidR="00B86B63" w:rsidRPr="00FE0205" w:rsidRDefault="00E87B3C" w:rsidP="00B86B63">
      <w:pPr>
        <w:ind w:firstLine="709"/>
        <w:jc w:val="both"/>
        <w:rPr>
          <w:i/>
          <w:sz w:val="28"/>
          <w:szCs w:val="28"/>
        </w:rPr>
      </w:pPr>
      <w:r w:rsidRPr="00FE0205">
        <w:rPr>
          <w:sz w:val="28"/>
          <w:szCs w:val="28"/>
        </w:rPr>
        <w:t>7</w:t>
      </w:r>
      <w:r w:rsidR="00B86B63" w:rsidRPr="00FE0205">
        <w:rPr>
          <w:sz w:val="28"/>
          <w:szCs w:val="28"/>
        </w:rPr>
        <w:t xml:space="preserve">. </w:t>
      </w:r>
      <w:proofErr w:type="gramStart"/>
      <w:r w:rsidR="00B86B63" w:rsidRPr="00FE0205">
        <w:rPr>
          <w:sz w:val="28"/>
          <w:szCs w:val="28"/>
        </w:rPr>
        <w:t>В случае отсутствия необходимого срока исполнения полномочий для установления пенсии за выслугу лет по основаниям, определенным статьей 8 Закона Красноярского края от 26.06.2008 №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лицу, замещавшему муниципальную должность и имеющему стаж муниципальной службы, минимальная продолжительность которого для назначения пенсии за выслугу лет</w:t>
      </w:r>
      <w:proofErr w:type="gramEnd"/>
      <w:r w:rsidR="00B86B63" w:rsidRPr="00FE0205">
        <w:rPr>
          <w:sz w:val="28"/>
          <w:szCs w:val="28"/>
        </w:rPr>
        <w:t xml:space="preserve"> в соответствующем году определяется согласно приложению к Федеральному закону «О государственном пенсионном обеспечении в Российской Федерации», то право на назначение пенсии за выслугу лет предоставляется в порядке и размере, предусмотренных муниципальным правовым актом представительного органа муниципального образования для назначения пенсии за выслугу лет муниципальным служащим</w:t>
      </w:r>
      <w:r w:rsidR="00B86B63" w:rsidRPr="00FE0205">
        <w:rPr>
          <w:i/>
          <w:sz w:val="28"/>
          <w:szCs w:val="28"/>
        </w:rPr>
        <w:t>.</w:t>
      </w:r>
    </w:p>
    <w:p w:rsidR="00E87B3C" w:rsidRPr="00FE0205" w:rsidRDefault="00E87B3C" w:rsidP="00B86B63">
      <w:pPr>
        <w:ind w:firstLine="709"/>
        <w:jc w:val="both"/>
        <w:rPr>
          <w:sz w:val="28"/>
          <w:szCs w:val="28"/>
        </w:rPr>
      </w:pPr>
      <w:r w:rsidRPr="00FE0205">
        <w:rPr>
          <w:sz w:val="28"/>
          <w:szCs w:val="28"/>
        </w:rPr>
        <w:t>8</w:t>
      </w:r>
      <w:r w:rsidR="00B86B63" w:rsidRPr="00FE0205">
        <w:rPr>
          <w:sz w:val="28"/>
          <w:szCs w:val="28"/>
        </w:rPr>
        <w:t xml:space="preserve">. Лица, замещавшие выборные муниципальные должности и прекратившие исполнение полномочий до 01.08.2008 года имеют право на назначение им пенсии </w:t>
      </w:r>
    </w:p>
    <w:p w:rsidR="00B86B63" w:rsidRPr="00FE0205" w:rsidRDefault="00B86B63" w:rsidP="00B86B63">
      <w:pPr>
        <w:ind w:firstLine="709"/>
        <w:jc w:val="both"/>
        <w:rPr>
          <w:sz w:val="28"/>
          <w:szCs w:val="28"/>
        </w:rPr>
      </w:pPr>
      <w:r w:rsidRPr="00FE0205">
        <w:rPr>
          <w:sz w:val="28"/>
          <w:szCs w:val="28"/>
        </w:rPr>
        <w:t>за выслугу лет на условиях, установленных статьей 8  Закона края, в соответствии с настоящим Уставом, с момента обращения в соответствующий орган местного самоуправления.</w:t>
      </w:r>
    </w:p>
    <w:p w:rsidR="00B86B63" w:rsidRPr="00FE0205" w:rsidRDefault="00FF7DD1" w:rsidP="00B86B63">
      <w:pPr>
        <w:ind w:firstLine="709"/>
        <w:jc w:val="both"/>
        <w:rPr>
          <w:sz w:val="28"/>
          <w:szCs w:val="28"/>
        </w:rPr>
      </w:pPr>
      <w:r w:rsidRPr="00FE0205">
        <w:rPr>
          <w:sz w:val="28"/>
          <w:szCs w:val="28"/>
        </w:rPr>
        <w:lastRenderedPageBreak/>
        <w:t>9</w:t>
      </w:r>
      <w:r w:rsidR="00B86B63" w:rsidRPr="00FE0205">
        <w:rPr>
          <w:sz w:val="28"/>
          <w:szCs w:val="28"/>
        </w:rPr>
        <w:t>. Периоды исполнения полномочий по замещаемым муниципальным должностям для назначе</w:t>
      </w:r>
      <w:r w:rsidR="005117DD">
        <w:rPr>
          <w:sz w:val="28"/>
          <w:szCs w:val="28"/>
        </w:rPr>
        <w:t>ния пенсии за выслугу лет   включают</w:t>
      </w:r>
      <w:r w:rsidR="00B86B63" w:rsidRPr="00FE0205">
        <w:rPr>
          <w:sz w:val="28"/>
          <w:szCs w:val="28"/>
        </w:rPr>
        <w:t xml:space="preserve"> периоды замещения должностей:</w:t>
      </w:r>
    </w:p>
    <w:p w:rsidR="00B86B63" w:rsidRPr="00FE0205" w:rsidRDefault="00B86B63" w:rsidP="00B86B63">
      <w:pPr>
        <w:ind w:firstLine="709"/>
        <w:jc w:val="both"/>
        <w:rPr>
          <w:sz w:val="28"/>
          <w:szCs w:val="28"/>
        </w:rPr>
      </w:pPr>
      <w:r w:rsidRPr="00FE0205">
        <w:rPr>
          <w:sz w:val="28"/>
          <w:szCs w:val="28"/>
        </w:rPr>
        <w:t>1) председателей исполкомов районных, городских, районных в городах, поселковых и сельских Советов народных депутатов (Советов депутатов трудящихся) - до 31 декабря 1991 года или до окончания сроков их полномочий;</w:t>
      </w:r>
    </w:p>
    <w:p w:rsidR="00B86B63" w:rsidRPr="00FE0205" w:rsidRDefault="00B86B63" w:rsidP="00B86B63">
      <w:pPr>
        <w:ind w:firstLine="709"/>
        <w:jc w:val="both"/>
        <w:rPr>
          <w:sz w:val="28"/>
          <w:szCs w:val="28"/>
        </w:rPr>
      </w:pPr>
      <w:r w:rsidRPr="00FE0205">
        <w:rPr>
          <w:sz w:val="28"/>
          <w:szCs w:val="28"/>
        </w:rPr>
        <w:t>2) назначенных глав местных администраций - до 31 декабря 1996 года;</w:t>
      </w:r>
    </w:p>
    <w:p w:rsidR="00B86B63" w:rsidRPr="00FE0205" w:rsidRDefault="00B86B63" w:rsidP="00B86B63">
      <w:pPr>
        <w:ind w:firstLine="709"/>
        <w:jc w:val="both"/>
        <w:rPr>
          <w:b/>
          <w:sz w:val="28"/>
          <w:szCs w:val="28"/>
        </w:rPr>
      </w:pPr>
      <w:r w:rsidRPr="00FE0205">
        <w:rPr>
          <w:sz w:val="28"/>
          <w:szCs w:val="28"/>
        </w:rPr>
        <w:t>3) выборных должностей в органах местного самоуправления - со 2 августа 1991 года</w:t>
      </w:r>
      <w:proofErr w:type="gramStart"/>
      <w:r w:rsidRPr="00FE0205">
        <w:rPr>
          <w:sz w:val="28"/>
          <w:szCs w:val="28"/>
        </w:rPr>
        <w:t>.»;</w:t>
      </w:r>
      <w:proofErr w:type="gramEnd"/>
    </w:p>
    <w:p w:rsidR="00B86B63" w:rsidRPr="00FE0205" w:rsidRDefault="00B86B63" w:rsidP="00281A37">
      <w:pPr>
        <w:numPr>
          <w:ilvl w:val="1"/>
          <w:numId w:val="13"/>
        </w:numPr>
        <w:ind w:left="0" w:firstLine="709"/>
        <w:jc w:val="both"/>
        <w:rPr>
          <w:b/>
          <w:sz w:val="28"/>
          <w:szCs w:val="28"/>
        </w:rPr>
      </w:pPr>
      <w:r w:rsidRPr="00FE0205">
        <w:rPr>
          <w:b/>
          <w:sz w:val="28"/>
          <w:szCs w:val="28"/>
        </w:rPr>
        <w:t>статью 72 изложить в следующей редакции:</w:t>
      </w:r>
    </w:p>
    <w:p w:rsidR="00B86B63" w:rsidRPr="00FE0205" w:rsidRDefault="00B86B63" w:rsidP="00B86B63">
      <w:pPr>
        <w:ind w:firstLine="709"/>
        <w:jc w:val="both"/>
        <w:rPr>
          <w:b/>
          <w:sz w:val="28"/>
          <w:szCs w:val="28"/>
        </w:rPr>
      </w:pPr>
      <w:r w:rsidRPr="00FE0205">
        <w:rPr>
          <w:b/>
          <w:sz w:val="28"/>
          <w:szCs w:val="28"/>
        </w:rPr>
        <w:t>«Статья 72. Принятие Устава поселения и внесение в него изменений и дополнений</w:t>
      </w:r>
    </w:p>
    <w:p w:rsidR="00B86B63" w:rsidRPr="00FE0205" w:rsidRDefault="00B86B63" w:rsidP="00B86B63">
      <w:pPr>
        <w:ind w:right="-1" w:firstLine="709"/>
        <w:jc w:val="both"/>
        <w:rPr>
          <w:sz w:val="28"/>
          <w:szCs w:val="28"/>
        </w:rPr>
      </w:pPr>
      <w:r w:rsidRPr="00FE0205">
        <w:rPr>
          <w:sz w:val="28"/>
          <w:szCs w:val="28"/>
        </w:rPr>
        <w:t>1. Устав поселения принимается Советом депутатов поселения.</w:t>
      </w:r>
    </w:p>
    <w:p w:rsidR="00B86B63" w:rsidRPr="00FE0205" w:rsidRDefault="00B86B63" w:rsidP="00B86B63">
      <w:pPr>
        <w:ind w:right="-1" w:firstLine="709"/>
        <w:jc w:val="both"/>
        <w:rPr>
          <w:sz w:val="28"/>
          <w:szCs w:val="28"/>
        </w:rPr>
      </w:pPr>
      <w:r w:rsidRPr="00FE0205">
        <w:rPr>
          <w:sz w:val="28"/>
          <w:szCs w:val="28"/>
        </w:rPr>
        <w:t>2. Устав поселения, решение Совета депутатов поселения о вне</w:t>
      </w:r>
      <w:r w:rsidR="001C176C" w:rsidRPr="00FE0205">
        <w:rPr>
          <w:sz w:val="28"/>
          <w:szCs w:val="28"/>
        </w:rPr>
        <w:t>сении изменений и дополнений в У</w:t>
      </w:r>
      <w:r w:rsidRPr="00FE0205">
        <w:rPr>
          <w:sz w:val="28"/>
          <w:szCs w:val="28"/>
        </w:rPr>
        <w:t>став поселения принимаются большинством в две трети голосов от установленной численности депутатов Совета депутатов поселения.</w:t>
      </w:r>
    </w:p>
    <w:p w:rsidR="00B86B63" w:rsidRPr="00FE0205" w:rsidRDefault="001C176C" w:rsidP="00B86B63">
      <w:pPr>
        <w:ind w:firstLine="709"/>
        <w:jc w:val="both"/>
        <w:rPr>
          <w:sz w:val="28"/>
          <w:szCs w:val="28"/>
        </w:rPr>
      </w:pPr>
      <w:r w:rsidRPr="00FE0205">
        <w:rPr>
          <w:sz w:val="28"/>
          <w:szCs w:val="28"/>
        </w:rPr>
        <w:t>3. Проект У</w:t>
      </w:r>
      <w:r w:rsidR="00B86B63" w:rsidRPr="00FE0205">
        <w:rPr>
          <w:sz w:val="28"/>
          <w:szCs w:val="28"/>
        </w:rPr>
        <w:t>става, проект муниципального правового акта о вне</w:t>
      </w:r>
      <w:r w:rsidRPr="00FE0205">
        <w:rPr>
          <w:sz w:val="28"/>
          <w:szCs w:val="28"/>
        </w:rPr>
        <w:t>сении изменений и дополнений в У</w:t>
      </w:r>
      <w:r w:rsidR="00B86B63" w:rsidRPr="00FE0205">
        <w:rPr>
          <w:sz w:val="28"/>
          <w:szCs w:val="28"/>
        </w:rPr>
        <w:t xml:space="preserve">став муниципального образования не </w:t>
      </w:r>
      <w:proofErr w:type="gramStart"/>
      <w:r w:rsidR="00B86B63" w:rsidRPr="00FE0205">
        <w:rPr>
          <w:sz w:val="28"/>
          <w:szCs w:val="28"/>
        </w:rPr>
        <w:t>позднее</w:t>
      </w:r>
      <w:proofErr w:type="gramEnd"/>
      <w:r w:rsidR="00B86B63" w:rsidRPr="00FE0205">
        <w:rPr>
          <w:sz w:val="28"/>
          <w:szCs w:val="28"/>
        </w:rPr>
        <w:t xml:space="preserve"> чем за 30 дней до дня р</w:t>
      </w:r>
      <w:r w:rsidR="00654C6D" w:rsidRPr="00FE0205">
        <w:rPr>
          <w:sz w:val="28"/>
          <w:szCs w:val="28"/>
        </w:rPr>
        <w:t>ассмотрения вопроса о принятии У</w:t>
      </w:r>
      <w:r w:rsidR="00B86B63" w:rsidRPr="00FE0205">
        <w:rPr>
          <w:sz w:val="28"/>
          <w:szCs w:val="28"/>
        </w:rPr>
        <w:t>става муниципального образования, вне</w:t>
      </w:r>
      <w:r w:rsidR="00654C6D" w:rsidRPr="00FE0205">
        <w:rPr>
          <w:sz w:val="28"/>
          <w:szCs w:val="28"/>
        </w:rPr>
        <w:t>сении изменений и дополнений в У</w:t>
      </w:r>
      <w:r w:rsidR="00B86B63" w:rsidRPr="00FE0205">
        <w:rPr>
          <w:sz w:val="28"/>
          <w:szCs w:val="28"/>
        </w:rPr>
        <w:t>став муниципального образования подлежат официально</w:t>
      </w:r>
      <w:r w:rsidR="005117DD">
        <w:rPr>
          <w:sz w:val="28"/>
          <w:szCs w:val="28"/>
        </w:rPr>
        <w:t xml:space="preserve">му опубликованию </w:t>
      </w:r>
      <w:r w:rsidR="00B86B63" w:rsidRPr="00FE0205">
        <w:rPr>
          <w:sz w:val="28"/>
          <w:szCs w:val="28"/>
        </w:rPr>
        <w:t xml:space="preserve"> с одновременным</w:t>
      </w:r>
      <w:r w:rsidR="005117DD">
        <w:rPr>
          <w:sz w:val="28"/>
          <w:szCs w:val="28"/>
        </w:rPr>
        <w:t xml:space="preserve"> опубликованием </w:t>
      </w:r>
      <w:r w:rsidR="00B86B63" w:rsidRPr="00FE0205">
        <w:rPr>
          <w:sz w:val="28"/>
          <w:szCs w:val="28"/>
        </w:rPr>
        <w:t xml:space="preserve"> установленного представительным органом муниципального образования порядка учета предложе</w:t>
      </w:r>
      <w:r w:rsidRPr="00FE0205">
        <w:rPr>
          <w:sz w:val="28"/>
          <w:szCs w:val="28"/>
        </w:rPr>
        <w:t>ний по проекту указанного У</w:t>
      </w:r>
      <w:r w:rsidR="00B86B63" w:rsidRPr="00FE0205">
        <w:rPr>
          <w:sz w:val="28"/>
          <w:szCs w:val="28"/>
        </w:rPr>
        <w:t xml:space="preserve">става, проекту указанного муниципального правового акта, а также порядка участия граждан в его обсуждении. </w:t>
      </w:r>
      <w:proofErr w:type="gramStart"/>
      <w:r w:rsidR="00B86B63" w:rsidRPr="00FE0205">
        <w:rPr>
          <w:sz w:val="28"/>
          <w:szCs w:val="28"/>
        </w:rPr>
        <w:t>Не требуется официальн</w:t>
      </w:r>
      <w:r w:rsidR="005117DD">
        <w:rPr>
          <w:sz w:val="28"/>
          <w:szCs w:val="28"/>
        </w:rPr>
        <w:t>ое опубликование</w:t>
      </w:r>
      <w:r w:rsidR="00B86B63" w:rsidRPr="00FE0205">
        <w:rPr>
          <w:sz w:val="28"/>
          <w:szCs w:val="28"/>
        </w:rPr>
        <w:t xml:space="preserve"> порядка учета предложений по проекту муниципального правового акта о вне</w:t>
      </w:r>
      <w:r w:rsidRPr="00FE0205">
        <w:rPr>
          <w:sz w:val="28"/>
          <w:szCs w:val="28"/>
        </w:rPr>
        <w:t>сении изменений и дополнений в У</w:t>
      </w:r>
      <w:r w:rsidR="00B86B63" w:rsidRPr="00FE0205">
        <w:rPr>
          <w:sz w:val="28"/>
          <w:szCs w:val="28"/>
        </w:rPr>
        <w:t xml:space="preserve">став муниципального образования, а также порядка участия граждан в его </w:t>
      </w:r>
      <w:r w:rsidRPr="00FE0205">
        <w:rPr>
          <w:sz w:val="28"/>
          <w:szCs w:val="28"/>
        </w:rPr>
        <w:t>обсуждении в случае, когда в У</w:t>
      </w:r>
      <w:r w:rsidR="00B86B63" w:rsidRPr="00FE0205">
        <w:rPr>
          <w:sz w:val="28"/>
          <w:szCs w:val="28"/>
        </w:rPr>
        <w:t xml:space="preserve">став муниципального образования вносятся изменения в форме точного воспроизведения положений Конституции Российской Федерации, </w:t>
      </w:r>
      <w:r w:rsidR="00FF7DD1" w:rsidRPr="00FE0205">
        <w:rPr>
          <w:sz w:val="28"/>
          <w:szCs w:val="28"/>
        </w:rPr>
        <w:t>федеральных законов,  Устава</w:t>
      </w:r>
      <w:r w:rsidR="00B86B63" w:rsidRPr="00FE0205">
        <w:rPr>
          <w:sz w:val="28"/>
          <w:szCs w:val="28"/>
        </w:rPr>
        <w:t xml:space="preserve"> или законов Красноярского края в целях приведения данного устава в соответствие</w:t>
      </w:r>
      <w:proofErr w:type="gramEnd"/>
      <w:r w:rsidR="00B86B63" w:rsidRPr="00FE0205">
        <w:rPr>
          <w:sz w:val="28"/>
          <w:szCs w:val="28"/>
        </w:rPr>
        <w:t xml:space="preserve"> с этими нормативными правовыми актами.</w:t>
      </w:r>
    </w:p>
    <w:p w:rsidR="00B86B63" w:rsidRPr="00FE0205" w:rsidRDefault="00C95632" w:rsidP="00B86B63">
      <w:pPr>
        <w:ind w:right="-1" w:firstLine="709"/>
        <w:jc w:val="both"/>
        <w:rPr>
          <w:sz w:val="28"/>
          <w:szCs w:val="28"/>
        </w:rPr>
      </w:pPr>
      <w:r>
        <w:rPr>
          <w:sz w:val="28"/>
          <w:szCs w:val="28"/>
        </w:rPr>
        <w:t xml:space="preserve">4. </w:t>
      </w:r>
      <w:proofErr w:type="gramStart"/>
      <w:r>
        <w:rPr>
          <w:sz w:val="28"/>
          <w:szCs w:val="28"/>
        </w:rPr>
        <w:t>Проект У</w:t>
      </w:r>
      <w:r w:rsidR="00B86B63" w:rsidRPr="00FE0205">
        <w:rPr>
          <w:sz w:val="28"/>
          <w:szCs w:val="28"/>
        </w:rPr>
        <w:t>става муниципального образования, а также проект муниципального нормативного правового акта о внесении и</w:t>
      </w:r>
      <w:r>
        <w:rPr>
          <w:sz w:val="28"/>
          <w:szCs w:val="28"/>
        </w:rPr>
        <w:t>зменений и дополнений в данный У</w:t>
      </w:r>
      <w:r w:rsidR="00B86B63" w:rsidRPr="00FE0205">
        <w:rPr>
          <w:sz w:val="28"/>
          <w:szCs w:val="28"/>
        </w:rPr>
        <w:t>став подлежит вынесению на публичные сл</w:t>
      </w:r>
      <w:r w:rsidR="001C176C" w:rsidRPr="00FE0205">
        <w:rPr>
          <w:sz w:val="28"/>
          <w:szCs w:val="28"/>
        </w:rPr>
        <w:t>ушания, кроме случаев, когда в У</w:t>
      </w:r>
      <w:r w:rsidR="00B86B63" w:rsidRPr="00FE0205">
        <w:rPr>
          <w:sz w:val="28"/>
          <w:szCs w:val="28"/>
        </w:rPr>
        <w:t xml:space="preserve">став муниципального образования вносятся изменения в форме точного воспроизведения положений Конституции Российской Федерации, </w:t>
      </w:r>
      <w:r w:rsidR="00FF7DD1" w:rsidRPr="00FE0205">
        <w:rPr>
          <w:sz w:val="28"/>
          <w:szCs w:val="28"/>
        </w:rPr>
        <w:t>федеральных законов,  Устава</w:t>
      </w:r>
      <w:r w:rsidR="00B86B63" w:rsidRPr="00FE0205">
        <w:rPr>
          <w:sz w:val="28"/>
          <w:szCs w:val="28"/>
        </w:rPr>
        <w:t xml:space="preserve"> или законов Красноярского к</w:t>
      </w:r>
      <w:r w:rsidR="001C176C" w:rsidRPr="00FE0205">
        <w:rPr>
          <w:sz w:val="28"/>
          <w:szCs w:val="28"/>
        </w:rPr>
        <w:t>рая в целях приведения данного У</w:t>
      </w:r>
      <w:r w:rsidR="00B86B63" w:rsidRPr="00FE0205">
        <w:rPr>
          <w:sz w:val="28"/>
          <w:szCs w:val="28"/>
        </w:rPr>
        <w:t>става</w:t>
      </w:r>
      <w:r w:rsidR="00B86B63" w:rsidRPr="00FE0205">
        <w:rPr>
          <w:b/>
          <w:sz w:val="28"/>
          <w:szCs w:val="28"/>
        </w:rPr>
        <w:t xml:space="preserve"> </w:t>
      </w:r>
      <w:r w:rsidR="00B86B63" w:rsidRPr="00FE0205">
        <w:rPr>
          <w:sz w:val="28"/>
          <w:szCs w:val="28"/>
        </w:rPr>
        <w:t>в соответствие с этими нормативными правовыми актами.</w:t>
      </w:r>
      <w:proofErr w:type="gramEnd"/>
    </w:p>
    <w:p w:rsidR="00B86B63" w:rsidRPr="00FE0205" w:rsidRDefault="00B86B63" w:rsidP="00B86B63">
      <w:pPr>
        <w:ind w:right="-1" w:firstLine="709"/>
        <w:jc w:val="both"/>
        <w:rPr>
          <w:sz w:val="28"/>
          <w:szCs w:val="28"/>
        </w:rPr>
      </w:pPr>
      <w:r w:rsidRPr="00FE0205">
        <w:rPr>
          <w:sz w:val="28"/>
          <w:szCs w:val="28"/>
        </w:rPr>
        <w:t xml:space="preserve">5. </w:t>
      </w:r>
      <w:proofErr w:type="gramStart"/>
      <w:r w:rsidR="005B3532" w:rsidRPr="00B724B5">
        <w:rPr>
          <w:color w:val="000000"/>
          <w:sz w:val="28"/>
          <w:szCs w:val="28"/>
        </w:rPr>
        <w:t>Измен</w:t>
      </w:r>
      <w:r w:rsidR="005B3532">
        <w:rPr>
          <w:color w:val="000000"/>
          <w:sz w:val="28"/>
          <w:szCs w:val="28"/>
        </w:rPr>
        <w:t>ения и дополнения, внесенные в У</w:t>
      </w:r>
      <w:r w:rsidR="005B3532" w:rsidRPr="00B724B5">
        <w:rPr>
          <w:color w:val="000000"/>
          <w:sz w:val="28"/>
          <w:szCs w:val="28"/>
        </w:rPr>
        <w:t xml:space="preserve">став муниципального образования и изменяющие структуру органов местного самоуправления, </w:t>
      </w:r>
      <w:r w:rsidR="005B3532" w:rsidRPr="00B724B5">
        <w:rPr>
          <w:color w:val="000000"/>
          <w:sz w:val="28"/>
          <w:szCs w:val="28"/>
        </w:rPr>
        <w:lastRenderedPageBreak/>
        <w:t>разграничение полномочий между органами местного самоуправления (за исключением случае</w:t>
      </w:r>
      <w:r w:rsidR="005B3532">
        <w:rPr>
          <w:color w:val="000000"/>
          <w:sz w:val="28"/>
          <w:szCs w:val="28"/>
        </w:rPr>
        <w:t>в приведения У</w:t>
      </w:r>
      <w:r w:rsidR="005B3532" w:rsidRPr="00B724B5">
        <w:rPr>
          <w:color w:val="000000"/>
          <w:sz w:val="28"/>
          <w:szCs w:val="28"/>
        </w:rPr>
        <w:t>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w:t>
      </w:r>
      <w:proofErr w:type="gramEnd"/>
      <w:r w:rsidR="005B3532" w:rsidRPr="00B724B5">
        <w:rPr>
          <w:color w:val="000000"/>
          <w:sz w:val="28"/>
          <w:szCs w:val="28"/>
        </w:rPr>
        <w:t xml:space="preserve"> о внесении указ</w:t>
      </w:r>
      <w:r w:rsidR="005B3532">
        <w:rPr>
          <w:color w:val="000000"/>
          <w:sz w:val="28"/>
          <w:szCs w:val="28"/>
        </w:rPr>
        <w:t>анных изменений и дополнений в У</w:t>
      </w:r>
      <w:r w:rsidR="00EB37F4">
        <w:rPr>
          <w:color w:val="000000"/>
          <w:sz w:val="28"/>
          <w:szCs w:val="28"/>
        </w:rPr>
        <w:t>став муниципального образования.</w:t>
      </w:r>
    </w:p>
    <w:p w:rsidR="001C176C" w:rsidRPr="00FE0205" w:rsidRDefault="000E54D9" w:rsidP="00B86B63">
      <w:pPr>
        <w:ind w:right="-1" w:firstLine="709"/>
        <w:jc w:val="both"/>
        <w:rPr>
          <w:b/>
          <w:sz w:val="28"/>
          <w:szCs w:val="28"/>
        </w:rPr>
      </w:pPr>
      <w:r w:rsidRPr="00FE0205">
        <w:rPr>
          <w:b/>
          <w:sz w:val="28"/>
          <w:szCs w:val="28"/>
        </w:rPr>
        <w:t>1.37</w:t>
      </w:r>
      <w:r w:rsidR="001C176C" w:rsidRPr="00FE0205">
        <w:rPr>
          <w:b/>
          <w:sz w:val="28"/>
          <w:szCs w:val="28"/>
        </w:rPr>
        <w:t xml:space="preserve"> в пункте 1 статьи 74 слова </w:t>
      </w:r>
      <w:r w:rsidR="00654C6D" w:rsidRPr="00FE0205">
        <w:rPr>
          <w:b/>
          <w:sz w:val="28"/>
          <w:szCs w:val="28"/>
        </w:rPr>
        <w:t xml:space="preserve"> </w:t>
      </w:r>
      <w:r w:rsidR="00654C6D" w:rsidRPr="00FE0205">
        <w:rPr>
          <w:sz w:val="28"/>
          <w:szCs w:val="28"/>
        </w:rPr>
        <w:t>в течени</w:t>
      </w:r>
      <w:proofErr w:type="gramStart"/>
      <w:r w:rsidR="00654C6D" w:rsidRPr="00FE0205">
        <w:rPr>
          <w:sz w:val="28"/>
          <w:szCs w:val="28"/>
        </w:rPr>
        <w:t>и</w:t>
      </w:r>
      <w:proofErr w:type="gramEnd"/>
      <w:r w:rsidR="00654C6D" w:rsidRPr="00FE0205">
        <w:rPr>
          <w:sz w:val="28"/>
          <w:szCs w:val="28"/>
        </w:rPr>
        <w:t xml:space="preserve"> 15 дней после государственной регистрации, за исключением положений, для которых настоящей статьей предусмотрены иные сроки</w:t>
      </w:r>
      <w:r w:rsidR="00654C6D" w:rsidRPr="00FE0205">
        <w:rPr>
          <w:rFonts w:eastAsia="Calibri"/>
          <w:bCs/>
          <w:kern w:val="32"/>
          <w:sz w:val="28"/>
          <w:szCs w:val="28"/>
          <w:lang w:eastAsia="en-US"/>
        </w:rPr>
        <w:t xml:space="preserve">» </w:t>
      </w:r>
      <w:r w:rsidR="00654C6D" w:rsidRPr="00FE0205">
        <w:rPr>
          <w:rFonts w:eastAsia="Calibri"/>
          <w:b/>
          <w:bCs/>
          <w:kern w:val="32"/>
          <w:sz w:val="28"/>
          <w:szCs w:val="28"/>
          <w:lang w:eastAsia="en-US"/>
        </w:rPr>
        <w:t xml:space="preserve">заменить словами  </w:t>
      </w:r>
      <w:r w:rsidR="00654C6D" w:rsidRPr="00FE0205">
        <w:rPr>
          <w:rFonts w:eastAsia="Calibri"/>
          <w:bCs/>
          <w:kern w:val="32"/>
          <w:sz w:val="28"/>
          <w:szCs w:val="28"/>
          <w:lang w:eastAsia="en-US"/>
        </w:rPr>
        <w:t>«</w:t>
      </w:r>
      <w:r w:rsidR="00654C6D" w:rsidRPr="00FE0205">
        <w:rPr>
          <w:sz w:val="28"/>
          <w:szCs w:val="28"/>
        </w:rPr>
        <w:t>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B86B63" w:rsidRPr="00FE0205" w:rsidRDefault="00B86B63" w:rsidP="00B86B63">
      <w:pPr>
        <w:ind w:firstLine="709"/>
        <w:jc w:val="both"/>
        <w:rPr>
          <w:sz w:val="28"/>
          <w:szCs w:val="28"/>
        </w:rPr>
      </w:pPr>
      <w:r w:rsidRPr="00FE0205">
        <w:rPr>
          <w:b/>
          <w:sz w:val="28"/>
          <w:szCs w:val="28"/>
        </w:rPr>
        <w:t xml:space="preserve">2. </w:t>
      </w:r>
      <w:proofErr w:type="gramStart"/>
      <w:r w:rsidRPr="00FE0205">
        <w:rPr>
          <w:sz w:val="28"/>
          <w:szCs w:val="28"/>
        </w:rPr>
        <w:t>Контроль за</w:t>
      </w:r>
      <w:proofErr w:type="gramEnd"/>
      <w:r w:rsidRPr="00FE0205">
        <w:rPr>
          <w:sz w:val="28"/>
          <w:szCs w:val="28"/>
        </w:rPr>
        <w:t xml:space="preserve"> исполнением Решени</w:t>
      </w:r>
      <w:r w:rsidR="00932656" w:rsidRPr="00FE0205">
        <w:rPr>
          <w:sz w:val="28"/>
          <w:szCs w:val="28"/>
        </w:rPr>
        <w:t>я возложить на Главу сельсовета</w:t>
      </w:r>
      <w:r w:rsidRPr="00FE0205">
        <w:rPr>
          <w:sz w:val="28"/>
          <w:szCs w:val="28"/>
        </w:rPr>
        <w:t>.</w:t>
      </w:r>
    </w:p>
    <w:p w:rsidR="00B86B63" w:rsidRPr="00FE0205" w:rsidRDefault="00B86B63" w:rsidP="00B86B63">
      <w:pPr>
        <w:autoSpaceDE w:val="0"/>
        <w:autoSpaceDN w:val="0"/>
        <w:adjustRightInd w:val="0"/>
        <w:ind w:firstLine="709"/>
        <w:jc w:val="both"/>
        <w:rPr>
          <w:sz w:val="28"/>
          <w:szCs w:val="28"/>
        </w:rPr>
      </w:pPr>
      <w:r w:rsidRPr="00FE0205">
        <w:rPr>
          <w:b/>
          <w:sz w:val="28"/>
          <w:szCs w:val="28"/>
        </w:rPr>
        <w:t>3.</w:t>
      </w:r>
      <w:r w:rsidRPr="00FE0205">
        <w:rPr>
          <w:sz w:val="28"/>
          <w:szCs w:val="28"/>
        </w:rPr>
        <w:t xml:space="preserve"> Настоящее Решение о внесении изменений и дополнений в Устав Новониколаевского сельсовета Иланского района Красноярского края</w:t>
      </w:r>
      <w:r w:rsidR="00932656" w:rsidRPr="00FE0205">
        <w:rPr>
          <w:sz w:val="28"/>
          <w:szCs w:val="28"/>
        </w:rPr>
        <w:t xml:space="preserve"> подлежит официально</w:t>
      </w:r>
      <w:r w:rsidR="00EB37F4">
        <w:rPr>
          <w:sz w:val="28"/>
          <w:szCs w:val="28"/>
        </w:rPr>
        <w:t xml:space="preserve">му опубликованию </w:t>
      </w:r>
      <w:r w:rsidRPr="00FE0205">
        <w:rPr>
          <w:sz w:val="28"/>
          <w:szCs w:val="28"/>
        </w:rPr>
        <w:t xml:space="preserve"> вступает в силу в день, следующий за днем официально</w:t>
      </w:r>
      <w:r w:rsidR="00EB37F4">
        <w:rPr>
          <w:sz w:val="28"/>
          <w:szCs w:val="28"/>
        </w:rPr>
        <w:t>го опубликования</w:t>
      </w:r>
      <w:proofErr w:type="gramStart"/>
      <w:r w:rsidR="00EB37F4">
        <w:rPr>
          <w:sz w:val="28"/>
          <w:szCs w:val="28"/>
        </w:rPr>
        <w:t xml:space="preserve"> </w:t>
      </w:r>
      <w:r w:rsidRPr="00FE0205">
        <w:rPr>
          <w:sz w:val="28"/>
          <w:szCs w:val="28"/>
        </w:rPr>
        <w:t>.</w:t>
      </w:r>
      <w:proofErr w:type="gramEnd"/>
      <w:r w:rsidRPr="00FE0205">
        <w:rPr>
          <w:sz w:val="28"/>
          <w:szCs w:val="28"/>
        </w:rPr>
        <w:t xml:space="preserve"> </w:t>
      </w:r>
    </w:p>
    <w:p w:rsidR="00B86B63" w:rsidRPr="00FE0205" w:rsidRDefault="00B86B63" w:rsidP="00B86B63">
      <w:pPr>
        <w:autoSpaceDE w:val="0"/>
        <w:autoSpaceDN w:val="0"/>
        <w:adjustRightInd w:val="0"/>
        <w:ind w:firstLine="709"/>
        <w:jc w:val="both"/>
        <w:rPr>
          <w:sz w:val="28"/>
          <w:szCs w:val="28"/>
        </w:rPr>
      </w:pPr>
      <w:r w:rsidRPr="00FE0205">
        <w:rPr>
          <w:sz w:val="28"/>
          <w:szCs w:val="28"/>
        </w:rPr>
        <w:t>Глава Новониколаевского сельсовета об</w:t>
      </w:r>
      <w:r w:rsidR="00EB37F4">
        <w:rPr>
          <w:sz w:val="28"/>
          <w:szCs w:val="28"/>
        </w:rPr>
        <w:t xml:space="preserve">язан опубликовать </w:t>
      </w:r>
      <w:r w:rsidRPr="00FE0205">
        <w:rPr>
          <w:sz w:val="28"/>
          <w:szCs w:val="28"/>
        </w:rPr>
        <w:t xml:space="preserve"> зарегистрированное Решение о внесении изменений и дополнений в Устав сельсовета, в течение семи дней со дня его поступления из Управления Министерства юстиции Российской Федерации по Красноярскому краю.</w:t>
      </w:r>
    </w:p>
    <w:p w:rsidR="00B86B63" w:rsidRPr="00FE0205" w:rsidRDefault="00B86B63" w:rsidP="00B86B63">
      <w:pPr>
        <w:autoSpaceDE w:val="0"/>
        <w:autoSpaceDN w:val="0"/>
        <w:adjustRightInd w:val="0"/>
        <w:jc w:val="both"/>
        <w:rPr>
          <w:sz w:val="28"/>
          <w:szCs w:val="28"/>
        </w:rPr>
      </w:pPr>
    </w:p>
    <w:p w:rsidR="00B86B63" w:rsidRPr="00FE0205" w:rsidRDefault="00B86B63" w:rsidP="00B86B63">
      <w:pPr>
        <w:autoSpaceDE w:val="0"/>
        <w:autoSpaceDN w:val="0"/>
        <w:adjustRightInd w:val="0"/>
        <w:jc w:val="both"/>
        <w:rPr>
          <w:sz w:val="28"/>
          <w:szCs w:val="28"/>
        </w:rPr>
      </w:pPr>
    </w:p>
    <w:p w:rsidR="00B86B63" w:rsidRPr="00FE0205" w:rsidRDefault="00B86B63" w:rsidP="00932656">
      <w:pPr>
        <w:autoSpaceDE w:val="0"/>
        <w:autoSpaceDN w:val="0"/>
        <w:adjustRightInd w:val="0"/>
        <w:rPr>
          <w:sz w:val="28"/>
          <w:szCs w:val="28"/>
        </w:rPr>
      </w:pPr>
      <w:r w:rsidRPr="00FE0205">
        <w:rPr>
          <w:sz w:val="28"/>
          <w:szCs w:val="28"/>
        </w:rPr>
        <w:t xml:space="preserve">Председатель </w:t>
      </w:r>
      <w:r w:rsidR="000E0839" w:rsidRPr="00FE0205">
        <w:rPr>
          <w:sz w:val="28"/>
          <w:szCs w:val="28"/>
        </w:rPr>
        <w:t>Новониколаевского сельского</w:t>
      </w:r>
      <w:r w:rsidRPr="00FE0205">
        <w:rPr>
          <w:sz w:val="28"/>
          <w:szCs w:val="28"/>
        </w:rPr>
        <w:t xml:space="preserve">          </w:t>
      </w:r>
      <w:r w:rsidR="00E95017">
        <w:rPr>
          <w:sz w:val="28"/>
          <w:szCs w:val="28"/>
        </w:rPr>
        <w:t xml:space="preserve"> </w:t>
      </w:r>
      <w:r w:rsidR="000E0839" w:rsidRPr="00FE0205">
        <w:rPr>
          <w:sz w:val="28"/>
          <w:szCs w:val="28"/>
        </w:rPr>
        <w:t xml:space="preserve"> Глава</w:t>
      </w:r>
      <w:r w:rsidRPr="00FE0205">
        <w:rPr>
          <w:sz w:val="28"/>
          <w:szCs w:val="28"/>
        </w:rPr>
        <w:t xml:space="preserve">                                                             </w:t>
      </w:r>
      <w:r w:rsidRPr="00FE0205">
        <w:rPr>
          <w:bCs/>
          <w:i/>
          <w:sz w:val="28"/>
          <w:szCs w:val="28"/>
        </w:rPr>
        <w:t xml:space="preserve"> </w:t>
      </w:r>
      <w:r w:rsidRPr="00FE0205">
        <w:rPr>
          <w:sz w:val="28"/>
          <w:szCs w:val="28"/>
        </w:rPr>
        <w:t xml:space="preserve"> </w:t>
      </w:r>
    </w:p>
    <w:p w:rsidR="00B86B63" w:rsidRPr="00FE0205" w:rsidRDefault="000E0839" w:rsidP="00B86B63">
      <w:pPr>
        <w:autoSpaceDE w:val="0"/>
        <w:autoSpaceDN w:val="0"/>
        <w:adjustRightInd w:val="0"/>
        <w:jc w:val="both"/>
        <w:rPr>
          <w:sz w:val="28"/>
          <w:szCs w:val="28"/>
        </w:rPr>
      </w:pPr>
      <w:r w:rsidRPr="00FE0205">
        <w:rPr>
          <w:sz w:val="28"/>
          <w:szCs w:val="28"/>
        </w:rPr>
        <w:t xml:space="preserve">Совета депутатов                           </w:t>
      </w:r>
      <w:r w:rsidR="00E95017">
        <w:rPr>
          <w:sz w:val="28"/>
          <w:szCs w:val="28"/>
        </w:rPr>
        <w:t xml:space="preserve">                  </w:t>
      </w:r>
      <w:r w:rsidRPr="00FE0205">
        <w:rPr>
          <w:sz w:val="28"/>
          <w:szCs w:val="28"/>
        </w:rPr>
        <w:t>Новониколаевского сельсовета</w:t>
      </w:r>
    </w:p>
    <w:p w:rsidR="00B86B63" w:rsidRPr="00FE0205" w:rsidRDefault="00E95017" w:rsidP="00B86B63">
      <w:pPr>
        <w:autoSpaceDE w:val="0"/>
        <w:autoSpaceDN w:val="0"/>
        <w:adjustRightInd w:val="0"/>
        <w:jc w:val="both"/>
        <w:rPr>
          <w:b/>
          <w:sz w:val="28"/>
          <w:szCs w:val="28"/>
        </w:rPr>
      </w:pPr>
      <w:r>
        <w:rPr>
          <w:sz w:val="28"/>
          <w:szCs w:val="28"/>
        </w:rPr>
        <w:t>______</w:t>
      </w:r>
      <w:proofErr w:type="spellStart"/>
      <w:r w:rsidR="000E0839" w:rsidRPr="00FE0205">
        <w:rPr>
          <w:sz w:val="28"/>
          <w:szCs w:val="28"/>
        </w:rPr>
        <w:t>В.И.Иванов</w:t>
      </w:r>
      <w:proofErr w:type="spellEnd"/>
      <w:r w:rsidR="00B86B63" w:rsidRPr="00FE0205">
        <w:rPr>
          <w:bCs/>
          <w:sz w:val="28"/>
          <w:szCs w:val="28"/>
        </w:rPr>
        <w:t xml:space="preserve">                              </w:t>
      </w:r>
      <w:r>
        <w:rPr>
          <w:bCs/>
          <w:sz w:val="28"/>
          <w:szCs w:val="28"/>
        </w:rPr>
        <w:t xml:space="preserve">                   </w:t>
      </w:r>
      <w:r w:rsidR="00B86B63" w:rsidRPr="00FE0205">
        <w:rPr>
          <w:bCs/>
          <w:sz w:val="28"/>
          <w:szCs w:val="28"/>
        </w:rPr>
        <w:t xml:space="preserve"> </w:t>
      </w:r>
      <w:r>
        <w:rPr>
          <w:bCs/>
          <w:sz w:val="28"/>
          <w:szCs w:val="28"/>
        </w:rPr>
        <w:t>_______</w:t>
      </w:r>
      <w:proofErr w:type="spellStart"/>
      <w:r w:rsidR="00C95632">
        <w:rPr>
          <w:bCs/>
          <w:sz w:val="28"/>
          <w:szCs w:val="28"/>
        </w:rPr>
        <w:t>Л.А.</w:t>
      </w:r>
      <w:r w:rsidR="000E0839" w:rsidRPr="00FE0205">
        <w:rPr>
          <w:bCs/>
          <w:sz w:val="28"/>
          <w:szCs w:val="28"/>
        </w:rPr>
        <w:t>Гребенькова</w:t>
      </w:r>
      <w:proofErr w:type="spellEnd"/>
      <w:r w:rsidR="00B86B63" w:rsidRPr="00FE0205">
        <w:rPr>
          <w:bCs/>
          <w:sz w:val="28"/>
          <w:szCs w:val="28"/>
        </w:rPr>
        <w:t xml:space="preserve">               </w:t>
      </w:r>
      <w:r w:rsidR="000E0839" w:rsidRPr="00FE0205">
        <w:rPr>
          <w:bCs/>
          <w:sz w:val="28"/>
          <w:szCs w:val="28"/>
        </w:rPr>
        <w:t xml:space="preserve">                               </w:t>
      </w:r>
      <w:r w:rsidR="00B86B63" w:rsidRPr="00FE0205">
        <w:rPr>
          <w:sz w:val="28"/>
          <w:szCs w:val="28"/>
        </w:rPr>
        <w:t xml:space="preserve">  </w:t>
      </w:r>
    </w:p>
    <w:p w:rsidR="00B86B63" w:rsidRPr="00C52FCC" w:rsidRDefault="00B86B63" w:rsidP="00B86B63">
      <w:pPr>
        <w:rPr>
          <w:sz w:val="26"/>
          <w:szCs w:val="26"/>
        </w:rPr>
      </w:pPr>
    </w:p>
    <w:p w:rsidR="00002A77" w:rsidRPr="00B86B63" w:rsidRDefault="00002A77"/>
    <w:sectPr w:rsidR="00002A77" w:rsidRPr="00B86B63" w:rsidSect="00AB3EE7">
      <w:headerReference w:type="default" r:id="rId10"/>
      <w:footerReference w:type="default" r:id="rId11"/>
      <w:headerReference w:type="first" r:id="rId12"/>
      <w:pgSz w:w="11906" w:h="16838"/>
      <w:pgMar w:top="567" w:right="849" w:bottom="993"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6912" w:rsidRDefault="00006912" w:rsidP="00B86B63">
      <w:r>
        <w:separator/>
      </w:r>
    </w:p>
  </w:endnote>
  <w:endnote w:type="continuationSeparator" w:id="0">
    <w:p w:rsidR="00006912" w:rsidRDefault="00006912" w:rsidP="00B86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632" w:rsidRDefault="00C95632">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6912" w:rsidRDefault="00006912" w:rsidP="00B86B63">
      <w:r>
        <w:separator/>
      </w:r>
    </w:p>
  </w:footnote>
  <w:footnote w:type="continuationSeparator" w:id="0">
    <w:p w:rsidR="00006912" w:rsidRDefault="00006912" w:rsidP="00B86B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592" w:rsidRDefault="002D6547">
    <w:pPr>
      <w:pStyle w:val="a7"/>
      <w:jc w:val="center"/>
    </w:pPr>
    <w:r>
      <w:fldChar w:fldCharType="begin"/>
    </w:r>
    <w:r>
      <w:instrText xml:space="preserve"> PAGE   \* MERGEFORMAT </w:instrText>
    </w:r>
    <w:r>
      <w:fldChar w:fldCharType="separate"/>
    </w:r>
    <w:r w:rsidR="007E332D">
      <w:rPr>
        <w:noProof/>
      </w:rPr>
      <w:t>15</w:t>
    </w:r>
    <w:r>
      <w:fldChar w:fldCharType="end"/>
    </w:r>
  </w:p>
  <w:p w:rsidR="000A6592" w:rsidRDefault="00006912">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592" w:rsidRDefault="00006912">
    <w:pPr>
      <w:pStyle w:val="a7"/>
      <w:jc w:val="center"/>
    </w:pPr>
  </w:p>
  <w:p w:rsidR="000A6592" w:rsidRDefault="00006912">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9573D"/>
    <w:multiLevelType w:val="multilevel"/>
    <w:tmpl w:val="0FDCC166"/>
    <w:lvl w:ilvl="0">
      <w:start w:val="1"/>
      <w:numFmt w:val="decimal"/>
      <w:lvlText w:val="%1"/>
      <w:lvlJc w:val="left"/>
      <w:pPr>
        <w:ind w:left="360" w:hanging="360"/>
      </w:pPr>
      <w:rPr>
        <w:rFonts w:hint="default"/>
      </w:rPr>
    </w:lvl>
    <w:lvl w:ilvl="1">
      <w:start w:val="4"/>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352" w:hanging="1800"/>
      </w:pPr>
      <w:rPr>
        <w:rFonts w:hint="default"/>
      </w:rPr>
    </w:lvl>
  </w:abstractNum>
  <w:abstractNum w:abstractNumId="1">
    <w:nsid w:val="076A2510"/>
    <w:multiLevelType w:val="multilevel"/>
    <w:tmpl w:val="2A8CBA72"/>
    <w:lvl w:ilvl="0">
      <w:start w:val="1"/>
      <w:numFmt w:val="decimal"/>
      <w:lvlText w:val="%1"/>
      <w:lvlJc w:val="left"/>
      <w:pPr>
        <w:ind w:left="465" w:hanging="465"/>
      </w:pPr>
      <w:rPr>
        <w:rFonts w:hint="default"/>
      </w:rPr>
    </w:lvl>
    <w:lvl w:ilvl="1">
      <w:start w:val="14"/>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12492F57"/>
    <w:multiLevelType w:val="multilevel"/>
    <w:tmpl w:val="D3945E94"/>
    <w:lvl w:ilvl="0">
      <w:start w:val="1"/>
      <w:numFmt w:val="decimal"/>
      <w:lvlText w:val="%1"/>
      <w:lvlJc w:val="left"/>
      <w:pPr>
        <w:ind w:left="465" w:hanging="465"/>
      </w:pPr>
      <w:rPr>
        <w:rFonts w:hint="default"/>
      </w:rPr>
    </w:lvl>
    <w:lvl w:ilvl="1">
      <w:start w:val="15"/>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6A2049D"/>
    <w:multiLevelType w:val="multilevel"/>
    <w:tmpl w:val="75B65C80"/>
    <w:lvl w:ilvl="0">
      <w:start w:val="1"/>
      <w:numFmt w:val="decimal"/>
      <w:lvlText w:val="%1"/>
      <w:lvlJc w:val="left"/>
      <w:pPr>
        <w:ind w:left="360" w:hanging="360"/>
      </w:pPr>
      <w:rPr>
        <w:rFonts w:hint="default"/>
      </w:rPr>
    </w:lvl>
    <w:lvl w:ilvl="1">
      <w:start w:val="5"/>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352" w:hanging="1800"/>
      </w:pPr>
      <w:rPr>
        <w:rFonts w:hint="default"/>
      </w:rPr>
    </w:lvl>
  </w:abstractNum>
  <w:abstractNum w:abstractNumId="4">
    <w:nsid w:val="22695554"/>
    <w:multiLevelType w:val="multilevel"/>
    <w:tmpl w:val="5F42C168"/>
    <w:lvl w:ilvl="0">
      <w:start w:val="1"/>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5">
    <w:nsid w:val="22BB1FAD"/>
    <w:multiLevelType w:val="multilevel"/>
    <w:tmpl w:val="E7460878"/>
    <w:lvl w:ilvl="0">
      <w:start w:val="1"/>
      <w:numFmt w:val="decimal"/>
      <w:lvlText w:val="%1"/>
      <w:lvlJc w:val="left"/>
      <w:pPr>
        <w:ind w:left="465" w:hanging="465"/>
      </w:pPr>
      <w:rPr>
        <w:rFonts w:hint="default"/>
      </w:rPr>
    </w:lvl>
    <w:lvl w:ilvl="1">
      <w:start w:val="15"/>
      <w:numFmt w:val="decimal"/>
      <w:lvlText w:val="%1.%2"/>
      <w:lvlJc w:val="left"/>
      <w:pPr>
        <w:ind w:left="1110" w:hanging="465"/>
      </w:pPr>
      <w:rPr>
        <w:rFonts w:hint="default"/>
      </w:rPr>
    </w:lvl>
    <w:lvl w:ilvl="2">
      <w:start w:val="1"/>
      <w:numFmt w:val="decimal"/>
      <w:lvlText w:val="%1.%2.%3"/>
      <w:lvlJc w:val="left"/>
      <w:pPr>
        <w:ind w:left="2010" w:hanging="720"/>
      </w:pPr>
      <w:rPr>
        <w:rFonts w:hint="default"/>
      </w:rPr>
    </w:lvl>
    <w:lvl w:ilvl="3">
      <w:start w:val="1"/>
      <w:numFmt w:val="decimal"/>
      <w:lvlText w:val="%1.%2.%3.%4"/>
      <w:lvlJc w:val="left"/>
      <w:pPr>
        <w:ind w:left="2655" w:hanging="720"/>
      </w:pPr>
      <w:rPr>
        <w:rFonts w:hint="default"/>
      </w:rPr>
    </w:lvl>
    <w:lvl w:ilvl="4">
      <w:start w:val="1"/>
      <w:numFmt w:val="decimal"/>
      <w:lvlText w:val="%1.%2.%3.%4.%5"/>
      <w:lvlJc w:val="left"/>
      <w:pPr>
        <w:ind w:left="3660" w:hanging="1080"/>
      </w:pPr>
      <w:rPr>
        <w:rFonts w:hint="default"/>
      </w:rPr>
    </w:lvl>
    <w:lvl w:ilvl="5">
      <w:start w:val="1"/>
      <w:numFmt w:val="decimal"/>
      <w:lvlText w:val="%1.%2.%3.%4.%5.%6"/>
      <w:lvlJc w:val="left"/>
      <w:pPr>
        <w:ind w:left="4665" w:hanging="1440"/>
      </w:pPr>
      <w:rPr>
        <w:rFonts w:hint="default"/>
      </w:rPr>
    </w:lvl>
    <w:lvl w:ilvl="6">
      <w:start w:val="1"/>
      <w:numFmt w:val="decimal"/>
      <w:lvlText w:val="%1.%2.%3.%4.%5.%6.%7"/>
      <w:lvlJc w:val="left"/>
      <w:pPr>
        <w:ind w:left="5310" w:hanging="1440"/>
      </w:pPr>
      <w:rPr>
        <w:rFonts w:hint="default"/>
      </w:rPr>
    </w:lvl>
    <w:lvl w:ilvl="7">
      <w:start w:val="1"/>
      <w:numFmt w:val="decimal"/>
      <w:lvlText w:val="%1.%2.%3.%4.%5.%6.%7.%8"/>
      <w:lvlJc w:val="left"/>
      <w:pPr>
        <w:ind w:left="6315" w:hanging="1800"/>
      </w:pPr>
      <w:rPr>
        <w:rFonts w:hint="default"/>
      </w:rPr>
    </w:lvl>
    <w:lvl w:ilvl="8">
      <w:start w:val="1"/>
      <w:numFmt w:val="decimal"/>
      <w:lvlText w:val="%1.%2.%3.%4.%5.%6.%7.%8.%9"/>
      <w:lvlJc w:val="left"/>
      <w:pPr>
        <w:ind w:left="6960" w:hanging="1800"/>
      </w:pPr>
      <w:rPr>
        <w:rFonts w:hint="default"/>
      </w:rPr>
    </w:lvl>
  </w:abstractNum>
  <w:abstractNum w:abstractNumId="6">
    <w:nsid w:val="2B6040A4"/>
    <w:multiLevelType w:val="multilevel"/>
    <w:tmpl w:val="FF9462DA"/>
    <w:lvl w:ilvl="0">
      <w:start w:val="1"/>
      <w:numFmt w:val="decimal"/>
      <w:lvlText w:val="%1."/>
      <w:lvlJc w:val="left"/>
      <w:pPr>
        <w:ind w:left="525" w:hanging="525"/>
      </w:pPr>
      <w:rPr>
        <w:rFonts w:hint="default"/>
      </w:rPr>
    </w:lvl>
    <w:lvl w:ilvl="1">
      <w:start w:val="1"/>
      <w:numFmt w:val="decimal"/>
      <w:lvlText w:val="%1.%2."/>
      <w:lvlJc w:val="left"/>
      <w:pPr>
        <w:ind w:left="1713" w:hanging="72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36471127"/>
    <w:multiLevelType w:val="multilevel"/>
    <w:tmpl w:val="7650655C"/>
    <w:lvl w:ilvl="0">
      <w:start w:val="1"/>
      <w:numFmt w:val="decimal"/>
      <w:lvlText w:val="%1"/>
      <w:lvlJc w:val="left"/>
      <w:pPr>
        <w:ind w:left="465" w:hanging="465"/>
      </w:pPr>
      <w:rPr>
        <w:rFonts w:hint="default"/>
        <w:b/>
      </w:rPr>
    </w:lvl>
    <w:lvl w:ilvl="1">
      <w:start w:val="13"/>
      <w:numFmt w:val="decimal"/>
      <w:lvlText w:val="%1.%2"/>
      <w:lvlJc w:val="left"/>
      <w:pPr>
        <w:ind w:left="1534" w:hanging="465"/>
      </w:pPr>
      <w:rPr>
        <w:rFonts w:hint="default"/>
        <w:b/>
      </w:rPr>
    </w:lvl>
    <w:lvl w:ilvl="2">
      <w:start w:val="1"/>
      <w:numFmt w:val="decimal"/>
      <w:lvlText w:val="%1.%2.%3"/>
      <w:lvlJc w:val="left"/>
      <w:pPr>
        <w:ind w:left="2858" w:hanging="720"/>
      </w:pPr>
      <w:rPr>
        <w:rFonts w:hint="default"/>
        <w:b/>
      </w:rPr>
    </w:lvl>
    <w:lvl w:ilvl="3">
      <w:start w:val="1"/>
      <w:numFmt w:val="decimal"/>
      <w:lvlText w:val="%1.%2.%3.%4"/>
      <w:lvlJc w:val="left"/>
      <w:pPr>
        <w:ind w:left="3927" w:hanging="720"/>
      </w:pPr>
      <w:rPr>
        <w:rFonts w:hint="default"/>
        <w:b/>
      </w:rPr>
    </w:lvl>
    <w:lvl w:ilvl="4">
      <w:start w:val="1"/>
      <w:numFmt w:val="decimal"/>
      <w:lvlText w:val="%1.%2.%3.%4.%5"/>
      <w:lvlJc w:val="left"/>
      <w:pPr>
        <w:ind w:left="5356" w:hanging="1080"/>
      </w:pPr>
      <w:rPr>
        <w:rFonts w:hint="default"/>
        <w:b/>
      </w:rPr>
    </w:lvl>
    <w:lvl w:ilvl="5">
      <w:start w:val="1"/>
      <w:numFmt w:val="decimal"/>
      <w:lvlText w:val="%1.%2.%3.%4.%5.%6"/>
      <w:lvlJc w:val="left"/>
      <w:pPr>
        <w:ind w:left="6785" w:hanging="1440"/>
      </w:pPr>
      <w:rPr>
        <w:rFonts w:hint="default"/>
        <w:b/>
      </w:rPr>
    </w:lvl>
    <w:lvl w:ilvl="6">
      <w:start w:val="1"/>
      <w:numFmt w:val="decimal"/>
      <w:lvlText w:val="%1.%2.%3.%4.%5.%6.%7"/>
      <w:lvlJc w:val="left"/>
      <w:pPr>
        <w:ind w:left="7854" w:hanging="1440"/>
      </w:pPr>
      <w:rPr>
        <w:rFonts w:hint="default"/>
        <w:b/>
      </w:rPr>
    </w:lvl>
    <w:lvl w:ilvl="7">
      <w:start w:val="1"/>
      <w:numFmt w:val="decimal"/>
      <w:lvlText w:val="%1.%2.%3.%4.%5.%6.%7.%8"/>
      <w:lvlJc w:val="left"/>
      <w:pPr>
        <w:ind w:left="9283" w:hanging="1800"/>
      </w:pPr>
      <w:rPr>
        <w:rFonts w:hint="default"/>
        <w:b/>
      </w:rPr>
    </w:lvl>
    <w:lvl w:ilvl="8">
      <w:start w:val="1"/>
      <w:numFmt w:val="decimal"/>
      <w:lvlText w:val="%1.%2.%3.%4.%5.%6.%7.%8.%9"/>
      <w:lvlJc w:val="left"/>
      <w:pPr>
        <w:ind w:left="10352" w:hanging="1800"/>
      </w:pPr>
      <w:rPr>
        <w:rFonts w:hint="default"/>
        <w:b/>
      </w:rPr>
    </w:lvl>
  </w:abstractNum>
  <w:abstractNum w:abstractNumId="8">
    <w:nsid w:val="47F95439"/>
    <w:multiLevelType w:val="multilevel"/>
    <w:tmpl w:val="CF2C6590"/>
    <w:lvl w:ilvl="0">
      <w:start w:val="1"/>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9">
    <w:nsid w:val="4FEA00B6"/>
    <w:multiLevelType w:val="multilevel"/>
    <w:tmpl w:val="024A2C8A"/>
    <w:lvl w:ilvl="0">
      <w:start w:val="1"/>
      <w:numFmt w:val="decimal"/>
      <w:lvlText w:val="%1"/>
      <w:lvlJc w:val="left"/>
      <w:pPr>
        <w:ind w:left="360" w:hanging="360"/>
      </w:pPr>
      <w:rPr>
        <w:rFonts w:hint="default"/>
      </w:rPr>
    </w:lvl>
    <w:lvl w:ilvl="1">
      <w:start w:val="4"/>
      <w:numFmt w:val="decimal"/>
      <w:lvlText w:val="%1.%2"/>
      <w:lvlJc w:val="left"/>
      <w:pPr>
        <w:ind w:left="1429" w:hanging="360"/>
      </w:pPr>
      <w:rPr>
        <w:rFonts w:hint="default"/>
        <w:b/>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352" w:hanging="1800"/>
      </w:pPr>
      <w:rPr>
        <w:rFonts w:hint="default"/>
      </w:rPr>
    </w:lvl>
  </w:abstractNum>
  <w:abstractNum w:abstractNumId="10">
    <w:nsid w:val="5D3455E9"/>
    <w:multiLevelType w:val="multilevel"/>
    <w:tmpl w:val="1E62D62E"/>
    <w:lvl w:ilvl="0">
      <w:start w:val="1"/>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1">
    <w:nsid w:val="618048E1"/>
    <w:multiLevelType w:val="multilevel"/>
    <w:tmpl w:val="28E2C706"/>
    <w:lvl w:ilvl="0">
      <w:start w:val="1"/>
      <w:numFmt w:val="decimal"/>
      <w:lvlText w:val="%1"/>
      <w:lvlJc w:val="left"/>
      <w:pPr>
        <w:ind w:left="360" w:hanging="360"/>
      </w:pPr>
      <w:rPr>
        <w:rFonts w:hint="default"/>
      </w:rPr>
    </w:lvl>
    <w:lvl w:ilvl="1">
      <w:start w:val="6"/>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352" w:hanging="1800"/>
      </w:pPr>
      <w:rPr>
        <w:rFonts w:hint="default"/>
      </w:rPr>
    </w:lvl>
  </w:abstractNum>
  <w:abstractNum w:abstractNumId="12">
    <w:nsid w:val="61A13508"/>
    <w:multiLevelType w:val="multilevel"/>
    <w:tmpl w:val="443C2A0C"/>
    <w:lvl w:ilvl="0">
      <w:start w:val="1"/>
      <w:numFmt w:val="decimal"/>
      <w:lvlText w:val="%1"/>
      <w:lvlJc w:val="left"/>
      <w:pPr>
        <w:ind w:left="465" w:hanging="465"/>
      </w:pPr>
      <w:rPr>
        <w:rFonts w:hint="default"/>
      </w:rPr>
    </w:lvl>
    <w:lvl w:ilvl="1">
      <w:start w:val="14"/>
      <w:numFmt w:val="decimal"/>
      <w:lvlText w:val="%1.%2"/>
      <w:lvlJc w:val="left"/>
      <w:pPr>
        <w:ind w:left="1534" w:hanging="465"/>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352" w:hanging="1800"/>
      </w:pPr>
      <w:rPr>
        <w:rFonts w:hint="default"/>
      </w:rPr>
    </w:lvl>
  </w:abstractNum>
  <w:num w:numId="1">
    <w:abstractNumId w:val="6"/>
  </w:num>
  <w:num w:numId="2">
    <w:abstractNumId w:val="8"/>
  </w:num>
  <w:num w:numId="3">
    <w:abstractNumId w:val="0"/>
  </w:num>
  <w:num w:numId="4">
    <w:abstractNumId w:val="9"/>
  </w:num>
  <w:num w:numId="5">
    <w:abstractNumId w:val="10"/>
  </w:num>
  <w:num w:numId="6">
    <w:abstractNumId w:val="4"/>
  </w:num>
  <w:num w:numId="7">
    <w:abstractNumId w:val="3"/>
  </w:num>
  <w:num w:numId="8">
    <w:abstractNumId w:val="11"/>
  </w:num>
  <w:num w:numId="9">
    <w:abstractNumId w:val="7"/>
  </w:num>
  <w:num w:numId="10">
    <w:abstractNumId w:val="12"/>
  </w:num>
  <w:num w:numId="11">
    <w:abstractNumId w:val="1"/>
  </w:num>
  <w:num w:numId="12">
    <w:abstractNumId w:val="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FC9"/>
    <w:rsid w:val="00000C2A"/>
    <w:rsid w:val="00002A77"/>
    <w:rsid w:val="00006912"/>
    <w:rsid w:val="00034512"/>
    <w:rsid w:val="00072375"/>
    <w:rsid w:val="000C0669"/>
    <w:rsid w:val="000E0839"/>
    <w:rsid w:val="000E54D9"/>
    <w:rsid w:val="001B71D2"/>
    <w:rsid w:val="001C176C"/>
    <w:rsid w:val="00281A37"/>
    <w:rsid w:val="002C24DE"/>
    <w:rsid w:val="002D6547"/>
    <w:rsid w:val="003345D3"/>
    <w:rsid w:val="00460803"/>
    <w:rsid w:val="00466D52"/>
    <w:rsid w:val="004B38B4"/>
    <w:rsid w:val="005117DD"/>
    <w:rsid w:val="005B3532"/>
    <w:rsid w:val="006504B0"/>
    <w:rsid w:val="00654C6D"/>
    <w:rsid w:val="006976C1"/>
    <w:rsid w:val="006D15F7"/>
    <w:rsid w:val="006E35B8"/>
    <w:rsid w:val="007126C5"/>
    <w:rsid w:val="00745E79"/>
    <w:rsid w:val="00746FC9"/>
    <w:rsid w:val="00754582"/>
    <w:rsid w:val="007A2829"/>
    <w:rsid w:val="007E0359"/>
    <w:rsid w:val="007E332D"/>
    <w:rsid w:val="008C2DB7"/>
    <w:rsid w:val="00903F95"/>
    <w:rsid w:val="00932656"/>
    <w:rsid w:val="00972016"/>
    <w:rsid w:val="00992A2C"/>
    <w:rsid w:val="00AC52A8"/>
    <w:rsid w:val="00AC63B1"/>
    <w:rsid w:val="00B201E7"/>
    <w:rsid w:val="00B62412"/>
    <w:rsid w:val="00B86B63"/>
    <w:rsid w:val="00C327D0"/>
    <w:rsid w:val="00C57AAA"/>
    <w:rsid w:val="00C95632"/>
    <w:rsid w:val="00CB6C4B"/>
    <w:rsid w:val="00D1751D"/>
    <w:rsid w:val="00E13665"/>
    <w:rsid w:val="00E87B3C"/>
    <w:rsid w:val="00E95017"/>
    <w:rsid w:val="00EB37F4"/>
    <w:rsid w:val="00ED5ABA"/>
    <w:rsid w:val="00FD6107"/>
    <w:rsid w:val="00FE0205"/>
    <w:rsid w:val="00FF7D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B6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B86B63"/>
    <w:pPr>
      <w:spacing w:after="120"/>
    </w:pPr>
    <w:rPr>
      <w:sz w:val="16"/>
      <w:szCs w:val="16"/>
    </w:rPr>
  </w:style>
  <w:style w:type="character" w:customStyle="1" w:styleId="30">
    <w:name w:val="Основной текст 3 Знак"/>
    <w:basedOn w:val="a0"/>
    <w:link w:val="3"/>
    <w:rsid w:val="00B86B63"/>
    <w:rPr>
      <w:rFonts w:ascii="Times New Roman" w:eastAsia="Times New Roman" w:hAnsi="Times New Roman" w:cs="Times New Roman"/>
      <w:sz w:val="16"/>
      <w:szCs w:val="16"/>
      <w:lang w:eastAsia="ru-RU"/>
    </w:rPr>
  </w:style>
  <w:style w:type="paragraph" w:customStyle="1" w:styleId="ConsPlusNormal">
    <w:name w:val="ConsPlusNormal"/>
    <w:rsid w:val="00B86B6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
    <w:name w:val="Body Text 2"/>
    <w:basedOn w:val="a"/>
    <w:link w:val="20"/>
    <w:rsid w:val="00B86B63"/>
    <w:pPr>
      <w:spacing w:after="120" w:line="480" w:lineRule="auto"/>
    </w:pPr>
    <w:rPr>
      <w:sz w:val="20"/>
      <w:szCs w:val="20"/>
    </w:rPr>
  </w:style>
  <w:style w:type="character" w:customStyle="1" w:styleId="20">
    <w:name w:val="Основной текст 2 Знак"/>
    <w:basedOn w:val="a0"/>
    <w:link w:val="2"/>
    <w:rsid w:val="00B86B63"/>
    <w:rPr>
      <w:rFonts w:ascii="Times New Roman" w:eastAsia="Times New Roman" w:hAnsi="Times New Roman" w:cs="Times New Roman"/>
      <w:sz w:val="20"/>
      <w:szCs w:val="20"/>
      <w:lang w:eastAsia="ru-RU"/>
    </w:rPr>
  </w:style>
  <w:style w:type="paragraph" w:styleId="a3">
    <w:name w:val="footnote text"/>
    <w:basedOn w:val="a"/>
    <w:link w:val="a4"/>
    <w:uiPriority w:val="99"/>
    <w:rsid w:val="00B86B63"/>
    <w:rPr>
      <w:sz w:val="20"/>
      <w:szCs w:val="20"/>
    </w:rPr>
  </w:style>
  <w:style w:type="character" w:customStyle="1" w:styleId="a4">
    <w:name w:val="Текст сноски Знак"/>
    <w:basedOn w:val="a0"/>
    <w:link w:val="a3"/>
    <w:uiPriority w:val="99"/>
    <w:rsid w:val="00B86B63"/>
    <w:rPr>
      <w:rFonts w:ascii="Times New Roman" w:eastAsia="Times New Roman" w:hAnsi="Times New Roman" w:cs="Times New Roman"/>
      <w:sz w:val="20"/>
      <w:szCs w:val="20"/>
      <w:lang w:eastAsia="ru-RU"/>
    </w:rPr>
  </w:style>
  <w:style w:type="character" w:styleId="a5">
    <w:name w:val="footnote reference"/>
    <w:uiPriority w:val="99"/>
    <w:rsid w:val="00B86B63"/>
    <w:rPr>
      <w:vertAlign w:val="superscript"/>
    </w:rPr>
  </w:style>
  <w:style w:type="paragraph" w:styleId="a6">
    <w:name w:val="List Paragraph"/>
    <w:basedOn w:val="a"/>
    <w:uiPriority w:val="34"/>
    <w:qFormat/>
    <w:rsid w:val="00B86B63"/>
    <w:pPr>
      <w:ind w:left="720"/>
    </w:pPr>
  </w:style>
  <w:style w:type="paragraph" w:styleId="a7">
    <w:name w:val="header"/>
    <w:basedOn w:val="a"/>
    <w:link w:val="a8"/>
    <w:uiPriority w:val="99"/>
    <w:rsid w:val="00B86B63"/>
    <w:pPr>
      <w:tabs>
        <w:tab w:val="center" w:pos="4677"/>
        <w:tab w:val="right" w:pos="9355"/>
      </w:tabs>
    </w:pPr>
  </w:style>
  <w:style w:type="character" w:customStyle="1" w:styleId="a8">
    <w:name w:val="Верхний колонтитул Знак"/>
    <w:basedOn w:val="a0"/>
    <w:link w:val="a7"/>
    <w:uiPriority w:val="99"/>
    <w:rsid w:val="00B86B63"/>
    <w:rPr>
      <w:rFonts w:ascii="Times New Roman" w:eastAsia="Times New Roman" w:hAnsi="Times New Roman" w:cs="Times New Roman"/>
      <w:sz w:val="24"/>
      <w:szCs w:val="24"/>
      <w:lang w:eastAsia="ru-RU"/>
    </w:rPr>
  </w:style>
  <w:style w:type="paragraph" w:styleId="HTML">
    <w:name w:val="HTML Preformatted"/>
    <w:basedOn w:val="a"/>
    <w:link w:val="HTML0"/>
    <w:rsid w:val="00B86B63"/>
    <w:rPr>
      <w:rFonts w:ascii="Courier New" w:hAnsi="Courier New" w:cs="Courier New"/>
      <w:sz w:val="20"/>
      <w:szCs w:val="20"/>
    </w:rPr>
  </w:style>
  <w:style w:type="character" w:customStyle="1" w:styleId="HTML0">
    <w:name w:val="Стандартный HTML Знак"/>
    <w:basedOn w:val="a0"/>
    <w:link w:val="HTML"/>
    <w:rsid w:val="00B86B63"/>
    <w:rPr>
      <w:rFonts w:ascii="Courier New" w:eastAsia="Times New Roman" w:hAnsi="Courier New" w:cs="Courier New"/>
      <w:sz w:val="20"/>
      <w:szCs w:val="20"/>
      <w:lang w:eastAsia="ru-RU"/>
    </w:rPr>
  </w:style>
  <w:style w:type="paragraph" w:styleId="a9">
    <w:name w:val="footer"/>
    <w:basedOn w:val="a"/>
    <w:link w:val="aa"/>
    <w:uiPriority w:val="99"/>
    <w:unhideWhenUsed/>
    <w:rsid w:val="00B86B63"/>
    <w:pPr>
      <w:tabs>
        <w:tab w:val="center" w:pos="4677"/>
        <w:tab w:val="right" w:pos="9355"/>
      </w:tabs>
    </w:pPr>
  </w:style>
  <w:style w:type="character" w:customStyle="1" w:styleId="aa">
    <w:name w:val="Нижний колонтитул Знак"/>
    <w:basedOn w:val="a0"/>
    <w:link w:val="a9"/>
    <w:uiPriority w:val="99"/>
    <w:rsid w:val="00B86B63"/>
    <w:rPr>
      <w:rFonts w:ascii="Times New Roman" w:eastAsia="Times New Roman" w:hAnsi="Times New Roman" w:cs="Times New Roman"/>
      <w:sz w:val="24"/>
      <w:szCs w:val="24"/>
      <w:lang w:eastAsia="ru-RU"/>
    </w:rPr>
  </w:style>
  <w:style w:type="paragraph" w:styleId="ab">
    <w:name w:val="No Spacing"/>
    <w:uiPriority w:val="1"/>
    <w:qFormat/>
    <w:rsid w:val="00072375"/>
    <w:pPr>
      <w:spacing w:after="0" w:line="240" w:lineRule="auto"/>
    </w:pPr>
    <w:rPr>
      <w:rFonts w:ascii="Calibri" w:eastAsia="Times New Roman" w:hAnsi="Calibri" w:cs="Times New Roman"/>
      <w:lang w:eastAsia="ru-RU"/>
    </w:rPr>
  </w:style>
  <w:style w:type="paragraph" w:styleId="ac">
    <w:name w:val="Balloon Text"/>
    <w:basedOn w:val="a"/>
    <w:link w:val="ad"/>
    <w:uiPriority w:val="99"/>
    <w:semiHidden/>
    <w:unhideWhenUsed/>
    <w:rsid w:val="006976C1"/>
    <w:rPr>
      <w:rFonts w:ascii="Tahoma" w:hAnsi="Tahoma" w:cs="Tahoma"/>
      <w:sz w:val="16"/>
      <w:szCs w:val="16"/>
    </w:rPr>
  </w:style>
  <w:style w:type="character" w:customStyle="1" w:styleId="ad">
    <w:name w:val="Текст выноски Знак"/>
    <w:basedOn w:val="a0"/>
    <w:link w:val="ac"/>
    <w:uiPriority w:val="99"/>
    <w:semiHidden/>
    <w:rsid w:val="006976C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B6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B86B63"/>
    <w:pPr>
      <w:spacing w:after="120"/>
    </w:pPr>
    <w:rPr>
      <w:sz w:val="16"/>
      <w:szCs w:val="16"/>
    </w:rPr>
  </w:style>
  <w:style w:type="character" w:customStyle="1" w:styleId="30">
    <w:name w:val="Основной текст 3 Знак"/>
    <w:basedOn w:val="a0"/>
    <w:link w:val="3"/>
    <w:rsid w:val="00B86B63"/>
    <w:rPr>
      <w:rFonts w:ascii="Times New Roman" w:eastAsia="Times New Roman" w:hAnsi="Times New Roman" w:cs="Times New Roman"/>
      <w:sz w:val="16"/>
      <w:szCs w:val="16"/>
      <w:lang w:eastAsia="ru-RU"/>
    </w:rPr>
  </w:style>
  <w:style w:type="paragraph" w:customStyle="1" w:styleId="ConsPlusNormal">
    <w:name w:val="ConsPlusNormal"/>
    <w:rsid w:val="00B86B6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
    <w:name w:val="Body Text 2"/>
    <w:basedOn w:val="a"/>
    <w:link w:val="20"/>
    <w:rsid w:val="00B86B63"/>
    <w:pPr>
      <w:spacing w:after="120" w:line="480" w:lineRule="auto"/>
    </w:pPr>
    <w:rPr>
      <w:sz w:val="20"/>
      <w:szCs w:val="20"/>
    </w:rPr>
  </w:style>
  <w:style w:type="character" w:customStyle="1" w:styleId="20">
    <w:name w:val="Основной текст 2 Знак"/>
    <w:basedOn w:val="a0"/>
    <w:link w:val="2"/>
    <w:rsid w:val="00B86B63"/>
    <w:rPr>
      <w:rFonts w:ascii="Times New Roman" w:eastAsia="Times New Roman" w:hAnsi="Times New Roman" w:cs="Times New Roman"/>
      <w:sz w:val="20"/>
      <w:szCs w:val="20"/>
      <w:lang w:eastAsia="ru-RU"/>
    </w:rPr>
  </w:style>
  <w:style w:type="paragraph" w:styleId="a3">
    <w:name w:val="footnote text"/>
    <w:basedOn w:val="a"/>
    <w:link w:val="a4"/>
    <w:uiPriority w:val="99"/>
    <w:rsid w:val="00B86B63"/>
    <w:rPr>
      <w:sz w:val="20"/>
      <w:szCs w:val="20"/>
    </w:rPr>
  </w:style>
  <w:style w:type="character" w:customStyle="1" w:styleId="a4">
    <w:name w:val="Текст сноски Знак"/>
    <w:basedOn w:val="a0"/>
    <w:link w:val="a3"/>
    <w:uiPriority w:val="99"/>
    <w:rsid w:val="00B86B63"/>
    <w:rPr>
      <w:rFonts w:ascii="Times New Roman" w:eastAsia="Times New Roman" w:hAnsi="Times New Roman" w:cs="Times New Roman"/>
      <w:sz w:val="20"/>
      <w:szCs w:val="20"/>
      <w:lang w:eastAsia="ru-RU"/>
    </w:rPr>
  </w:style>
  <w:style w:type="character" w:styleId="a5">
    <w:name w:val="footnote reference"/>
    <w:uiPriority w:val="99"/>
    <w:rsid w:val="00B86B63"/>
    <w:rPr>
      <w:vertAlign w:val="superscript"/>
    </w:rPr>
  </w:style>
  <w:style w:type="paragraph" w:styleId="a6">
    <w:name w:val="List Paragraph"/>
    <w:basedOn w:val="a"/>
    <w:uiPriority w:val="34"/>
    <w:qFormat/>
    <w:rsid w:val="00B86B63"/>
    <w:pPr>
      <w:ind w:left="720"/>
    </w:pPr>
  </w:style>
  <w:style w:type="paragraph" w:styleId="a7">
    <w:name w:val="header"/>
    <w:basedOn w:val="a"/>
    <w:link w:val="a8"/>
    <w:uiPriority w:val="99"/>
    <w:rsid w:val="00B86B63"/>
    <w:pPr>
      <w:tabs>
        <w:tab w:val="center" w:pos="4677"/>
        <w:tab w:val="right" w:pos="9355"/>
      </w:tabs>
    </w:pPr>
  </w:style>
  <w:style w:type="character" w:customStyle="1" w:styleId="a8">
    <w:name w:val="Верхний колонтитул Знак"/>
    <w:basedOn w:val="a0"/>
    <w:link w:val="a7"/>
    <w:uiPriority w:val="99"/>
    <w:rsid w:val="00B86B63"/>
    <w:rPr>
      <w:rFonts w:ascii="Times New Roman" w:eastAsia="Times New Roman" w:hAnsi="Times New Roman" w:cs="Times New Roman"/>
      <w:sz w:val="24"/>
      <w:szCs w:val="24"/>
      <w:lang w:eastAsia="ru-RU"/>
    </w:rPr>
  </w:style>
  <w:style w:type="paragraph" w:styleId="HTML">
    <w:name w:val="HTML Preformatted"/>
    <w:basedOn w:val="a"/>
    <w:link w:val="HTML0"/>
    <w:rsid w:val="00B86B63"/>
    <w:rPr>
      <w:rFonts w:ascii="Courier New" w:hAnsi="Courier New" w:cs="Courier New"/>
      <w:sz w:val="20"/>
      <w:szCs w:val="20"/>
    </w:rPr>
  </w:style>
  <w:style w:type="character" w:customStyle="1" w:styleId="HTML0">
    <w:name w:val="Стандартный HTML Знак"/>
    <w:basedOn w:val="a0"/>
    <w:link w:val="HTML"/>
    <w:rsid w:val="00B86B63"/>
    <w:rPr>
      <w:rFonts w:ascii="Courier New" w:eastAsia="Times New Roman" w:hAnsi="Courier New" w:cs="Courier New"/>
      <w:sz w:val="20"/>
      <w:szCs w:val="20"/>
      <w:lang w:eastAsia="ru-RU"/>
    </w:rPr>
  </w:style>
  <w:style w:type="paragraph" w:styleId="a9">
    <w:name w:val="footer"/>
    <w:basedOn w:val="a"/>
    <w:link w:val="aa"/>
    <w:uiPriority w:val="99"/>
    <w:unhideWhenUsed/>
    <w:rsid w:val="00B86B63"/>
    <w:pPr>
      <w:tabs>
        <w:tab w:val="center" w:pos="4677"/>
        <w:tab w:val="right" w:pos="9355"/>
      </w:tabs>
    </w:pPr>
  </w:style>
  <w:style w:type="character" w:customStyle="1" w:styleId="aa">
    <w:name w:val="Нижний колонтитул Знак"/>
    <w:basedOn w:val="a0"/>
    <w:link w:val="a9"/>
    <w:uiPriority w:val="99"/>
    <w:rsid w:val="00B86B63"/>
    <w:rPr>
      <w:rFonts w:ascii="Times New Roman" w:eastAsia="Times New Roman" w:hAnsi="Times New Roman" w:cs="Times New Roman"/>
      <w:sz w:val="24"/>
      <w:szCs w:val="24"/>
      <w:lang w:eastAsia="ru-RU"/>
    </w:rPr>
  </w:style>
  <w:style w:type="paragraph" w:styleId="ab">
    <w:name w:val="No Spacing"/>
    <w:uiPriority w:val="1"/>
    <w:qFormat/>
    <w:rsid w:val="00072375"/>
    <w:pPr>
      <w:spacing w:after="0" w:line="240" w:lineRule="auto"/>
    </w:pPr>
    <w:rPr>
      <w:rFonts w:ascii="Calibri" w:eastAsia="Times New Roman" w:hAnsi="Calibri" w:cs="Times New Roman"/>
      <w:lang w:eastAsia="ru-RU"/>
    </w:rPr>
  </w:style>
  <w:style w:type="paragraph" w:styleId="ac">
    <w:name w:val="Balloon Text"/>
    <w:basedOn w:val="a"/>
    <w:link w:val="ad"/>
    <w:uiPriority w:val="99"/>
    <w:semiHidden/>
    <w:unhideWhenUsed/>
    <w:rsid w:val="006976C1"/>
    <w:rPr>
      <w:rFonts w:ascii="Tahoma" w:hAnsi="Tahoma" w:cs="Tahoma"/>
      <w:sz w:val="16"/>
      <w:szCs w:val="16"/>
    </w:rPr>
  </w:style>
  <w:style w:type="character" w:customStyle="1" w:styleId="ad">
    <w:name w:val="Текст выноски Знак"/>
    <w:basedOn w:val="a0"/>
    <w:link w:val="ac"/>
    <w:uiPriority w:val="99"/>
    <w:semiHidden/>
    <w:rsid w:val="006976C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3CB37FAD599853D8AA0540027F41D7DE7500A4E44CB42A6DE4825BFEF62A11A2F3065DBB25E4DC22gB69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8B3BF4-1DE6-46EC-B887-4232A4252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434</TotalTime>
  <Pages>1</Pages>
  <Words>5554</Words>
  <Characters>31664</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dc:creator>
  <cp:keywords/>
  <dc:description/>
  <cp:lastModifiedBy>p</cp:lastModifiedBy>
  <cp:revision>28</cp:revision>
  <cp:lastPrinted>2017-10-26T08:05:00Z</cp:lastPrinted>
  <dcterms:created xsi:type="dcterms:W3CDTF">2017-08-22T04:30:00Z</dcterms:created>
  <dcterms:modified xsi:type="dcterms:W3CDTF">2017-10-26T08:34:00Z</dcterms:modified>
</cp:coreProperties>
</file>