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98351924"/>
    <w:bookmarkStart w:id="1" w:name="_MON_1605445820"/>
    <w:bookmarkStart w:id="2" w:name="_MON_1605445951"/>
    <w:bookmarkEnd w:id="0"/>
    <w:bookmarkEnd w:id="1"/>
    <w:bookmarkEnd w:id="2"/>
    <w:p w:rsidR="00A53048" w:rsidRDefault="009D5D25" w:rsidP="009D5D25">
      <w:pPr>
        <w:pStyle w:val="a3"/>
        <w:ind w:left="-567" w:right="-766"/>
        <w:jc w:val="both"/>
        <w:rPr>
          <w:sz w:val="44"/>
        </w:rPr>
      </w:pPr>
      <w:r w:rsidRPr="00711C78">
        <w:rPr>
          <w:sz w:val="44"/>
        </w:rPr>
        <w:object w:dxaOrig="9355" w:dyaOrig="13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2pt" o:ole="">
            <v:imagedata r:id="rId6" o:title=""/>
          </v:shape>
          <o:OLEObject Type="Embed" ProgID="Word.Document.12" ShapeID="_x0000_i1025" DrawAspect="Content" ObjectID="_1605446213" r:id="rId7">
            <o:FieldCodes>\s</o:FieldCodes>
          </o:OLEObject>
        </w:object>
      </w:r>
    </w:p>
    <w:p w:rsidR="00A53048" w:rsidRDefault="00A53048">
      <w:pPr>
        <w:pStyle w:val="a3"/>
        <w:ind w:left="-567" w:right="-766"/>
        <w:rPr>
          <w:sz w:val="44"/>
        </w:rPr>
      </w:pPr>
    </w:p>
    <w:p w:rsidR="00A53048" w:rsidRDefault="00A53048">
      <w:pPr>
        <w:pStyle w:val="a3"/>
        <w:ind w:left="-567" w:right="-766"/>
        <w:rPr>
          <w:sz w:val="44"/>
        </w:rPr>
      </w:pPr>
    </w:p>
    <w:p w:rsidR="00A53048" w:rsidRDefault="00A53048">
      <w:pPr>
        <w:pStyle w:val="a3"/>
        <w:ind w:left="-567" w:right="-766"/>
        <w:rPr>
          <w:sz w:val="24"/>
          <w:szCs w:val="24"/>
        </w:rPr>
      </w:pPr>
    </w:p>
    <w:p w:rsidR="00523705" w:rsidRDefault="00A96571" w:rsidP="00A96571">
      <w:pPr>
        <w:pStyle w:val="a3"/>
        <w:ind w:left="-567" w:right="-766"/>
        <w:rPr>
          <w:sz w:val="24"/>
          <w:szCs w:val="24"/>
        </w:rPr>
      </w:pPr>
      <w:r>
        <w:rPr>
          <w:sz w:val="24"/>
          <w:szCs w:val="24"/>
        </w:rPr>
        <w:lastRenderedPageBreak/>
        <w:t xml:space="preserve">                                                                                </w:t>
      </w:r>
      <w:r w:rsidR="00711C78">
        <w:rPr>
          <w:sz w:val="24"/>
          <w:szCs w:val="24"/>
        </w:rPr>
        <w:t>Приложение</w:t>
      </w:r>
    </w:p>
    <w:p w:rsidR="00711C78" w:rsidRDefault="00523705" w:rsidP="00523705">
      <w:pPr>
        <w:pStyle w:val="a3"/>
        <w:ind w:left="-567" w:right="-766"/>
        <w:rPr>
          <w:sz w:val="24"/>
          <w:szCs w:val="24"/>
        </w:rPr>
      </w:pPr>
      <w:r>
        <w:rPr>
          <w:sz w:val="24"/>
          <w:szCs w:val="24"/>
        </w:rPr>
        <w:t xml:space="preserve">                                                             </w:t>
      </w:r>
      <w:r w:rsidR="00711C78">
        <w:rPr>
          <w:sz w:val="24"/>
          <w:szCs w:val="24"/>
        </w:rPr>
        <w:t xml:space="preserve"> </w:t>
      </w:r>
      <w:r w:rsidR="00A96571">
        <w:rPr>
          <w:sz w:val="24"/>
          <w:szCs w:val="24"/>
        </w:rPr>
        <w:t xml:space="preserve"> </w:t>
      </w:r>
      <w:r w:rsidR="00711C78">
        <w:rPr>
          <w:sz w:val="24"/>
          <w:szCs w:val="24"/>
        </w:rPr>
        <w:t xml:space="preserve">к решению </w:t>
      </w:r>
    </w:p>
    <w:p w:rsidR="00711C78" w:rsidRDefault="00743D52" w:rsidP="00743D52">
      <w:pPr>
        <w:pStyle w:val="a3"/>
        <w:ind w:left="-567" w:right="-766"/>
        <w:rPr>
          <w:sz w:val="24"/>
          <w:szCs w:val="24"/>
        </w:rPr>
      </w:pPr>
      <w:r>
        <w:rPr>
          <w:sz w:val="24"/>
          <w:szCs w:val="24"/>
        </w:rPr>
        <w:t xml:space="preserve">                                                                                                 </w:t>
      </w:r>
      <w:r w:rsidR="00711C78">
        <w:rPr>
          <w:sz w:val="24"/>
          <w:szCs w:val="24"/>
        </w:rPr>
        <w:t xml:space="preserve">Новониколаевского сельского </w:t>
      </w:r>
    </w:p>
    <w:p w:rsidR="00711C78" w:rsidRPr="00711C78" w:rsidRDefault="00743D52" w:rsidP="00523705">
      <w:pPr>
        <w:pStyle w:val="a3"/>
        <w:ind w:left="-567" w:right="-766"/>
        <w:rPr>
          <w:sz w:val="24"/>
          <w:szCs w:val="24"/>
        </w:rPr>
      </w:pPr>
      <w:r>
        <w:rPr>
          <w:sz w:val="24"/>
          <w:szCs w:val="24"/>
        </w:rPr>
        <w:t xml:space="preserve">                                                                   </w:t>
      </w:r>
      <w:r w:rsidR="009D5D25">
        <w:rPr>
          <w:sz w:val="24"/>
          <w:szCs w:val="24"/>
        </w:rPr>
        <w:t xml:space="preserve">                   </w:t>
      </w:r>
      <w:r w:rsidR="00711C78">
        <w:rPr>
          <w:sz w:val="24"/>
          <w:szCs w:val="24"/>
        </w:rPr>
        <w:t xml:space="preserve">Совета депутатов от </w:t>
      </w:r>
      <w:r w:rsidR="00523705">
        <w:rPr>
          <w:sz w:val="24"/>
          <w:szCs w:val="24"/>
        </w:rPr>
        <w:t xml:space="preserve"> </w:t>
      </w:r>
      <w:r w:rsidR="009D5D25">
        <w:rPr>
          <w:sz w:val="24"/>
          <w:szCs w:val="24"/>
        </w:rPr>
        <w:t>23.11.</w:t>
      </w:r>
      <w:r w:rsidR="00523705">
        <w:rPr>
          <w:sz w:val="24"/>
          <w:szCs w:val="24"/>
        </w:rPr>
        <w:t xml:space="preserve"> 2018</w:t>
      </w:r>
      <w:r>
        <w:rPr>
          <w:sz w:val="24"/>
          <w:szCs w:val="24"/>
        </w:rPr>
        <w:t xml:space="preserve"> </w:t>
      </w:r>
      <w:r w:rsidR="00523705">
        <w:rPr>
          <w:sz w:val="24"/>
          <w:szCs w:val="24"/>
        </w:rPr>
        <w:t xml:space="preserve"> №</w:t>
      </w:r>
      <w:r w:rsidR="009D5D25">
        <w:rPr>
          <w:sz w:val="24"/>
          <w:szCs w:val="24"/>
        </w:rPr>
        <w:t>34-72</w:t>
      </w:r>
      <w:r w:rsidR="00523705">
        <w:rPr>
          <w:sz w:val="24"/>
          <w:szCs w:val="24"/>
        </w:rPr>
        <w:t xml:space="preserve"> </w:t>
      </w:r>
      <w:proofErr w:type="spellStart"/>
      <w:proofErr w:type="gramStart"/>
      <w:r>
        <w:rPr>
          <w:sz w:val="24"/>
          <w:szCs w:val="24"/>
        </w:rPr>
        <w:t>р</w:t>
      </w:r>
      <w:proofErr w:type="spellEnd"/>
      <w:proofErr w:type="gramEnd"/>
    </w:p>
    <w:p w:rsidR="00A53048" w:rsidRDefault="00A53048">
      <w:pPr>
        <w:pStyle w:val="a3"/>
        <w:ind w:left="-567" w:right="-766"/>
        <w:rPr>
          <w:sz w:val="44"/>
        </w:rPr>
      </w:pPr>
    </w:p>
    <w:p w:rsidR="00A53048" w:rsidRDefault="00A53048">
      <w:pPr>
        <w:ind w:left="-567" w:right="-766"/>
        <w:jc w:val="both"/>
        <w:rPr>
          <w:sz w:val="24"/>
        </w:rPr>
      </w:pPr>
    </w:p>
    <w:p w:rsidR="00A53048" w:rsidRDefault="00A53048">
      <w:pPr>
        <w:ind w:left="-567" w:right="-766"/>
        <w:jc w:val="both"/>
        <w:rPr>
          <w:sz w:val="24"/>
        </w:rPr>
      </w:pPr>
    </w:p>
    <w:p w:rsidR="00A53048" w:rsidRPr="00743D52" w:rsidRDefault="00A53048">
      <w:pPr>
        <w:pStyle w:val="1"/>
        <w:rPr>
          <w:b/>
          <w:sz w:val="24"/>
        </w:rPr>
      </w:pPr>
      <w:r w:rsidRPr="00743D52">
        <w:rPr>
          <w:b/>
          <w:sz w:val="24"/>
        </w:rPr>
        <w:t xml:space="preserve">Регламент </w:t>
      </w:r>
      <w:r w:rsidR="00A96571">
        <w:rPr>
          <w:b/>
          <w:sz w:val="24"/>
        </w:rPr>
        <w:t>Новониколаевского сельского Совета депутатов Иланского района Красноярского края</w:t>
      </w:r>
    </w:p>
    <w:p w:rsidR="00A53048" w:rsidRDefault="00A53048">
      <w:pPr>
        <w:ind w:left="-567" w:right="-766"/>
        <w:jc w:val="center"/>
        <w:rPr>
          <w:sz w:val="24"/>
        </w:rPr>
      </w:pPr>
    </w:p>
    <w:p w:rsidR="00A53048" w:rsidRPr="00743D52" w:rsidRDefault="00A53048">
      <w:pPr>
        <w:ind w:left="-567" w:right="-766"/>
        <w:jc w:val="center"/>
        <w:rPr>
          <w:b/>
          <w:sz w:val="24"/>
        </w:rPr>
      </w:pPr>
      <w:r w:rsidRPr="00743D52">
        <w:rPr>
          <w:b/>
          <w:sz w:val="24"/>
        </w:rPr>
        <w:t>Глава 1. Общие положения</w:t>
      </w:r>
    </w:p>
    <w:p w:rsidR="00A53048" w:rsidRDefault="00A53048">
      <w:pPr>
        <w:ind w:left="-567" w:right="-766"/>
        <w:jc w:val="center"/>
        <w:rPr>
          <w:sz w:val="24"/>
        </w:rPr>
      </w:pPr>
    </w:p>
    <w:p w:rsidR="00A53048" w:rsidRPr="00844FD3" w:rsidRDefault="00A53048">
      <w:pPr>
        <w:pStyle w:val="2"/>
        <w:rPr>
          <w:b/>
          <w:sz w:val="24"/>
        </w:rPr>
      </w:pPr>
      <w:r w:rsidRPr="00844FD3">
        <w:rPr>
          <w:b/>
          <w:sz w:val="24"/>
        </w:rPr>
        <w:t>Статья 1. Совет депутатов муниципального образования</w:t>
      </w:r>
      <w:r w:rsidR="00844FD3">
        <w:rPr>
          <w:b/>
          <w:sz w:val="24"/>
        </w:rPr>
        <w:t xml:space="preserve"> Новониколаевский </w:t>
      </w:r>
      <w:r w:rsidR="007F59D2" w:rsidRPr="00844FD3">
        <w:rPr>
          <w:b/>
          <w:sz w:val="24"/>
        </w:rPr>
        <w:t>сельсовет</w:t>
      </w:r>
    </w:p>
    <w:p w:rsidR="007F59D2" w:rsidRPr="007F59D2" w:rsidRDefault="007F59D2" w:rsidP="007F59D2"/>
    <w:p w:rsidR="00A53048" w:rsidRDefault="00A53048">
      <w:pPr>
        <w:ind w:left="-567" w:right="-766"/>
        <w:jc w:val="both"/>
        <w:rPr>
          <w:sz w:val="24"/>
        </w:rPr>
      </w:pPr>
      <w:r>
        <w:rPr>
          <w:sz w:val="24"/>
        </w:rPr>
        <w:tab/>
        <w:t>1. Совет депутатов – однопалатный выборный коллегиальный представительный орган муниципального образования.</w:t>
      </w:r>
    </w:p>
    <w:p w:rsidR="00A53048" w:rsidRDefault="00A53048">
      <w:pPr>
        <w:ind w:left="-567" w:right="-766"/>
        <w:jc w:val="both"/>
        <w:rPr>
          <w:sz w:val="24"/>
        </w:rPr>
      </w:pPr>
      <w:r>
        <w:rPr>
          <w:sz w:val="24"/>
        </w:rPr>
        <w:tab/>
        <w:t xml:space="preserve">2. </w:t>
      </w:r>
      <w:r w:rsidR="007F59D2">
        <w:rPr>
          <w:sz w:val="24"/>
        </w:rPr>
        <w:t>Совет депутатов состоит из 10</w:t>
      </w:r>
      <w:r>
        <w:rPr>
          <w:sz w:val="24"/>
        </w:rPr>
        <w:t xml:space="preserve"> депутатов, представляющих население муниципального образования.</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2. Формирование Совета депутатов</w:t>
      </w:r>
    </w:p>
    <w:p w:rsidR="00A53048" w:rsidRDefault="00A53048">
      <w:pPr>
        <w:ind w:left="-567" w:right="-766"/>
        <w:jc w:val="both"/>
        <w:rPr>
          <w:sz w:val="24"/>
        </w:rPr>
      </w:pPr>
      <w:r>
        <w:rPr>
          <w:sz w:val="24"/>
        </w:rPr>
        <w:tab/>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A53048" w:rsidRDefault="00A53048">
      <w:pPr>
        <w:ind w:left="-567" w:right="-766"/>
        <w:jc w:val="both"/>
        <w:rPr>
          <w:sz w:val="24"/>
        </w:rPr>
      </w:pPr>
      <w:r>
        <w:rPr>
          <w:sz w:val="24"/>
        </w:rPr>
        <w:tab/>
        <w:t>2. Совет депутатов осуществляет свои полномочия в случае избрания не менее двух третий от установленной численности депутатов.</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3. Прекращение полномочий Совета депутатов</w:t>
      </w:r>
    </w:p>
    <w:p w:rsidR="00E96949" w:rsidRPr="00FF5079" w:rsidRDefault="00A53048" w:rsidP="00E96949">
      <w:pPr>
        <w:ind w:firstLine="567"/>
        <w:jc w:val="both"/>
        <w:rPr>
          <w:sz w:val="24"/>
          <w:szCs w:val="24"/>
        </w:rPr>
      </w:pPr>
      <w:r w:rsidRPr="00FF5079">
        <w:rPr>
          <w:sz w:val="24"/>
          <w:szCs w:val="24"/>
        </w:rPr>
        <w:tab/>
        <w:t xml:space="preserve">1. </w:t>
      </w:r>
      <w:r w:rsidR="00E96949" w:rsidRPr="00FF5079">
        <w:rPr>
          <w:sz w:val="24"/>
          <w:szCs w:val="24"/>
        </w:rPr>
        <w:t xml:space="preserve"> Полномочия сельского Совета депутатов прекращаются досрочно:</w:t>
      </w:r>
    </w:p>
    <w:p w:rsidR="00E96949" w:rsidRPr="00FF5079" w:rsidRDefault="00E96949" w:rsidP="00E96949">
      <w:pPr>
        <w:ind w:firstLine="567"/>
        <w:jc w:val="both"/>
        <w:rPr>
          <w:sz w:val="24"/>
          <w:szCs w:val="24"/>
        </w:rPr>
      </w:pPr>
      <w:r w:rsidRPr="00FF5079">
        <w:rPr>
          <w:sz w:val="24"/>
          <w:szCs w:val="24"/>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E96949" w:rsidRPr="00FF5079" w:rsidRDefault="00E96949" w:rsidP="00E96949">
      <w:pPr>
        <w:ind w:firstLine="567"/>
        <w:jc w:val="both"/>
        <w:rPr>
          <w:sz w:val="24"/>
          <w:szCs w:val="24"/>
        </w:rPr>
      </w:pPr>
      <w:r w:rsidRPr="00FF5079">
        <w:rPr>
          <w:sz w:val="24"/>
          <w:szCs w:val="24"/>
        </w:rPr>
        <w:t>2)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E96949" w:rsidRPr="00FF5079" w:rsidRDefault="00E96949" w:rsidP="00E96949">
      <w:pPr>
        <w:ind w:firstLine="567"/>
        <w:jc w:val="both"/>
        <w:rPr>
          <w:sz w:val="24"/>
          <w:szCs w:val="24"/>
        </w:rPr>
      </w:pPr>
      <w:r w:rsidRPr="00FF5079">
        <w:rPr>
          <w:sz w:val="24"/>
          <w:szCs w:val="24"/>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E96949" w:rsidRPr="00FF5079" w:rsidRDefault="00E96949" w:rsidP="00E96949">
      <w:pPr>
        <w:ind w:firstLine="567"/>
        <w:jc w:val="both"/>
        <w:rPr>
          <w:sz w:val="24"/>
          <w:szCs w:val="24"/>
        </w:rPr>
      </w:pPr>
      <w:r w:rsidRPr="00FF5079">
        <w:rPr>
          <w:sz w:val="24"/>
          <w:szCs w:val="24"/>
        </w:rPr>
        <w:t xml:space="preserve">4) в случае преобразования сельсовета, осуществляемого в соответствии с частями 3,5,7.2 статьи 13 Федерального закона № 131- ФЗ, а также в случае упразднения муниципального образования; </w:t>
      </w:r>
    </w:p>
    <w:p w:rsidR="00E96949" w:rsidRPr="00FF5079" w:rsidRDefault="00E96949" w:rsidP="00E96949">
      <w:pPr>
        <w:ind w:firstLine="567"/>
        <w:jc w:val="both"/>
        <w:rPr>
          <w:sz w:val="24"/>
          <w:szCs w:val="24"/>
        </w:rPr>
      </w:pPr>
      <w:r w:rsidRPr="00FF5079">
        <w:rPr>
          <w:sz w:val="24"/>
          <w:szCs w:val="24"/>
        </w:rPr>
        <w:t xml:space="preserve">5) в случае утраты сельсовета статуса муниципального образования в связи с его объединением с городским округом; </w:t>
      </w:r>
    </w:p>
    <w:p w:rsidR="00E96949" w:rsidRPr="00FF5079" w:rsidRDefault="00E96949" w:rsidP="00E96949">
      <w:pPr>
        <w:ind w:firstLine="567"/>
        <w:jc w:val="both"/>
        <w:rPr>
          <w:sz w:val="24"/>
          <w:szCs w:val="24"/>
        </w:rPr>
      </w:pPr>
      <w:r w:rsidRPr="00FF5079">
        <w:rPr>
          <w:sz w:val="24"/>
          <w:szCs w:val="24"/>
        </w:rPr>
        <w:t>6) в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E96949" w:rsidRPr="00FF5079" w:rsidRDefault="00E96949" w:rsidP="00E96949">
      <w:pPr>
        <w:ind w:firstLine="567"/>
        <w:jc w:val="both"/>
        <w:rPr>
          <w:sz w:val="24"/>
          <w:szCs w:val="24"/>
        </w:rPr>
      </w:pPr>
      <w:r w:rsidRPr="00FF5079">
        <w:rPr>
          <w:sz w:val="24"/>
          <w:szCs w:val="24"/>
        </w:rPr>
        <w:t>2. Досрочное прекращение полномочий Совета депутатов влечет досрочное прекращение полномочий его депутатов.</w:t>
      </w:r>
    </w:p>
    <w:p w:rsidR="00E96949" w:rsidRPr="00FF5079" w:rsidRDefault="00E96949" w:rsidP="00E96949">
      <w:pPr>
        <w:ind w:firstLine="567"/>
        <w:jc w:val="both"/>
        <w:rPr>
          <w:sz w:val="24"/>
          <w:szCs w:val="24"/>
        </w:rPr>
      </w:pPr>
      <w:r w:rsidRPr="00FF5079">
        <w:rPr>
          <w:sz w:val="24"/>
          <w:szCs w:val="24"/>
        </w:rPr>
        <w:t xml:space="preserve">3. В случае досрочного прекращения полномочий Совета  депутатов  проводятся досрочные выборы в Совет депутатов в порядке и сроки, установленные  федеральным законодательством. </w:t>
      </w:r>
    </w:p>
    <w:p w:rsidR="00A53048" w:rsidRDefault="00FF5079" w:rsidP="00E96949">
      <w:pPr>
        <w:ind w:left="-567" w:right="-766"/>
        <w:jc w:val="both"/>
        <w:rPr>
          <w:sz w:val="24"/>
        </w:rPr>
      </w:pPr>
      <w:r>
        <w:rPr>
          <w:sz w:val="24"/>
        </w:rPr>
        <w:t xml:space="preserve">      </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lastRenderedPageBreak/>
        <w:t>Статья 4. Принципы деятельности Совета депутатов</w:t>
      </w:r>
    </w:p>
    <w:p w:rsidR="00A53048" w:rsidRDefault="00A53048">
      <w:pPr>
        <w:ind w:left="-567" w:right="-766"/>
        <w:jc w:val="both"/>
        <w:rPr>
          <w:sz w:val="24"/>
        </w:rPr>
      </w:pPr>
      <w:r>
        <w:rPr>
          <w:sz w:val="24"/>
        </w:rPr>
        <w:tab/>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5. Организация работы Совета депутатов</w:t>
      </w:r>
    </w:p>
    <w:p w:rsidR="00A53048" w:rsidRDefault="00A53048">
      <w:pPr>
        <w:ind w:left="-567" w:right="-766"/>
        <w:jc w:val="both"/>
        <w:rPr>
          <w:sz w:val="24"/>
        </w:rPr>
      </w:pPr>
      <w:r>
        <w:rPr>
          <w:sz w:val="24"/>
        </w:rPr>
        <w:tab/>
        <w:t>Вопросы организации работы Совета депутатов определяются федеральными законами, законами Красноярского края, Уставом муниципального образования, настоящим Регламентом, другими решениями Совета депутатов.</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6. Статус депутата Совета депутатов муниципального образования</w:t>
      </w:r>
    </w:p>
    <w:p w:rsidR="00A53048" w:rsidRDefault="00A53048">
      <w:pPr>
        <w:ind w:left="-567" w:right="-766"/>
        <w:jc w:val="both"/>
        <w:rPr>
          <w:sz w:val="24"/>
        </w:rPr>
      </w:pPr>
      <w:r>
        <w:rPr>
          <w:sz w:val="24"/>
        </w:rPr>
        <w:tab/>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A53048" w:rsidRDefault="00A53048">
      <w:pPr>
        <w:ind w:left="-567" w:right="-766"/>
        <w:jc w:val="both"/>
        <w:rPr>
          <w:sz w:val="24"/>
        </w:rPr>
      </w:pPr>
      <w:r>
        <w:rPr>
          <w:sz w:val="24"/>
        </w:rPr>
        <w:tab/>
        <w:t>2. Полномочия депутата начинаются со дня его избрания и прекращаются в день первой сессии вновь избранного Совета депутатов.</w:t>
      </w:r>
    </w:p>
    <w:p w:rsidR="00A53048" w:rsidRDefault="00A53048">
      <w:pPr>
        <w:ind w:left="-567" w:right="-766"/>
        <w:jc w:val="both"/>
        <w:rPr>
          <w:sz w:val="24"/>
        </w:rPr>
      </w:pPr>
      <w:r>
        <w:rPr>
          <w:sz w:val="24"/>
        </w:rPr>
        <w:tab/>
        <w:t>Полномочия депутата прекращаются досрочно в случае:</w:t>
      </w:r>
    </w:p>
    <w:p w:rsidR="00A53048" w:rsidRDefault="00A53048">
      <w:pPr>
        <w:ind w:left="-567" w:right="-766"/>
        <w:jc w:val="both"/>
        <w:rPr>
          <w:sz w:val="24"/>
        </w:rPr>
      </w:pPr>
      <w:r>
        <w:rPr>
          <w:sz w:val="24"/>
        </w:rPr>
        <w:tab/>
        <w:t>1) смерти;</w:t>
      </w:r>
    </w:p>
    <w:p w:rsidR="00A53048" w:rsidRDefault="00A53048">
      <w:pPr>
        <w:ind w:left="-567" w:right="-766"/>
        <w:jc w:val="both"/>
        <w:rPr>
          <w:sz w:val="24"/>
        </w:rPr>
      </w:pPr>
      <w:r>
        <w:rPr>
          <w:sz w:val="24"/>
        </w:rPr>
        <w:tab/>
        <w:t>2) отставки по собственному желанию;</w:t>
      </w:r>
    </w:p>
    <w:p w:rsidR="00A53048" w:rsidRDefault="00A53048">
      <w:pPr>
        <w:ind w:left="-567" w:right="-766"/>
        <w:jc w:val="both"/>
        <w:rPr>
          <w:sz w:val="24"/>
        </w:rPr>
      </w:pPr>
      <w:r>
        <w:rPr>
          <w:sz w:val="24"/>
        </w:rPr>
        <w:tab/>
        <w:t>3) признания судом недееспособным или ограниченно недееспособным;</w:t>
      </w:r>
    </w:p>
    <w:p w:rsidR="00A53048" w:rsidRDefault="00A53048">
      <w:pPr>
        <w:ind w:left="-567" w:right="-766"/>
        <w:jc w:val="both"/>
        <w:rPr>
          <w:sz w:val="24"/>
        </w:rPr>
      </w:pPr>
      <w:r>
        <w:rPr>
          <w:sz w:val="24"/>
        </w:rPr>
        <w:tab/>
        <w:t>4) признания судом безвестно отсутствующим или объявления умершим;</w:t>
      </w:r>
    </w:p>
    <w:p w:rsidR="00A53048" w:rsidRDefault="00A53048">
      <w:pPr>
        <w:ind w:left="-567" w:right="-766"/>
        <w:jc w:val="both"/>
        <w:rPr>
          <w:sz w:val="24"/>
        </w:rPr>
      </w:pPr>
      <w:r>
        <w:rPr>
          <w:sz w:val="24"/>
        </w:rPr>
        <w:tab/>
        <w:t>5) вступления в отношении его в законную силу обвинительного приговора суда;</w:t>
      </w:r>
    </w:p>
    <w:p w:rsidR="00A53048" w:rsidRDefault="00A53048">
      <w:pPr>
        <w:ind w:left="-567" w:right="-766"/>
        <w:jc w:val="both"/>
        <w:rPr>
          <w:sz w:val="24"/>
        </w:rPr>
      </w:pPr>
      <w:r>
        <w:rPr>
          <w:sz w:val="24"/>
        </w:rPr>
        <w:tab/>
        <w:t>6) выезда за пределы Российской Федерации на постоянное место жительства;</w:t>
      </w:r>
    </w:p>
    <w:p w:rsidR="00A53048" w:rsidRDefault="00A53048">
      <w:pPr>
        <w:ind w:left="-567" w:right="-766"/>
        <w:jc w:val="both"/>
        <w:rPr>
          <w:sz w:val="24"/>
        </w:rPr>
      </w:pPr>
      <w:r>
        <w:rPr>
          <w:sz w:val="24"/>
        </w:rPr>
        <w:tab/>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53048" w:rsidRDefault="00A53048">
      <w:pPr>
        <w:ind w:left="-567" w:right="-766"/>
        <w:jc w:val="both"/>
        <w:rPr>
          <w:sz w:val="24"/>
        </w:rPr>
      </w:pPr>
      <w:r>
        <w:rPr>
          <w:sz w:val="24"/>
        </w:rPr>
        <w:tab/>
        <w:t>8) отзыва избирателями;</w:t>
      </w:r>
    </w:p>
    <w:p w:rsidR="00A53048" w:rsidRDefault="00A53048">
      <w:pPr>
        <w:ind w:left="-567" w:right="-766"/>
        <w:jc w:val="both"/>
        <w:rPr>
          <w:sz w:val="24"/>
        </w:rPr>
      </w:pPr>
      <w:r>
        <w:rPr>
          <w:sz w:val="24"/>
        </w:rPr>
        <w:tab/>
        <w:t>9) досрочного прекращения полномочий Совета депутатов;</w:t>
      </w:r>
    </w:p>
    <w:p w:rsidR="00A53048" w:rsidRDefault="00A53048">
      <w:pPr>
        <w:ind w:left="-567" w:right="-766"/>
        <w:jc w:val="both"/>
        <w:rPr>
          <w:sz w:val="24"/>
        </w:rPr>
      </w:pPr>
      <w:r>
        <w:rPr>
          <w:sz w:val="24"/>
        </w:rPr>
        <w:tab/>
        <w:t>10) в иных случаях, предусмотренных федеральным законом.</w:t>
      </w:r>
    </w:p>
    <w:p w:rsidR="00A53048" w:rsidRDefault="00A53048">
      <w:pPr>
        <w:ind w:left="-567" w:right="-766"/>
        <w:jc w:val="both"/>
        <w:rPr>
          <w:sz w:val="24"/>
        </w:rPr>
      </w:pPr>
      <w:r>
        <w:rPr>
          <w:sz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A53048" w:rsidRDefault="00A53048">
      <w:pPr>
        <w:ind w:left="-567" w:right="-766"/>
        <w:jc w:val="both"/>
        <w:rPr>
          <w:sz w:val="24"/>
        </w:rPr>
      </w:pPr>
      <w:r>
        <w:rPr>
          <w:sz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53048" w:rsidRDefault="00A53048">
      <w:pPr>
        <w:ind w:left="-567" w:right="-766"/>
        <w:jc w:val="both"/>
        <w:rPr>
          <w:sz w:val="24"/>
        </w:rPr>
      </w:pPr>
      <w:r>
        <w:rPr>
          <w:sz w:val="24"/>
        </w:rPr>
        <w:tab/>
        <w:t>5. На депутата Совета распространяются ограничения, установленные законодательством.</w:t>
      </w:r>
    </w:p>
    <w:p w:rsidR="00A53048" w:rsidRDefault="00A53048">
      <w:pPr>
        <w:ind w:left="-567" w:right="-766"/>
        <w:jc w:val="both"/>
        <w:rPr>
          <w:sz w:val="24"/>
        </w:rPr>
      </w:pPr>
    </w:p>
    <w:p w:rsidR="00A53048" w:rsidRPr="00844FD3" w:rsidRDefault="00A53048">
      <w:pPr>
        <w:pStyle w:val="1"/>
        <w:rPr>
          <w:b/>
          <w:sz w:val="24"/>
        </w:rPr>
      </w:pPr>
      <w:r w:rsidRPr="00844FD3">
        <w:rPr>
          <w:b/>
          <w:sz w:val="24"/>
        </w:rPr>
        <w:t>Глава 2. Устройство и органы Совета депутатов</w:t>
      </w:r>
    </w:p>
    <w:p w:rsidR="00A53048" w:rsidRDefault="00A53048">
      <w:pPr>
        <w:ind w:left="-567" w:right="-766"/>
        <w:jc w:val="center"/>
        <w:rPr>
          <w:sz w:val="24"/>
        </w:rPr>
      </w:pPr>
    </w:p>
    <w:p w:rsidR="00A53048" w:rsidRPr="00844FD3" w:rsidRDefault="00A53048">
      <w:pPr>
        <w:pStyle w:val="2"/>
        <w:tabs>
          <w:tab w:val="left" w:pos="3969"/>
        </w:tabs>
        <w:rPr>
          <w:b/>
          <w:sz w:val="24"/>
        </w:rPr>
      </w:pPr>
      <w:r w:rsidRPr="00844FD3">
        <w:rPr>
          <w:b/>
          <w:sz w:val="24"/>
        </w:rPr>
        <w:t>Статья 8. Председатель Совета депутатов</w:t>
      </w:r>
    </w:p>
    <w:p w:rsidR="00A53048" w:rsidRDefault="00A53048">
      <w:pPr>
        <w:tabs>
          <w:tab w:val="left" w:pos="0"/>
        </w:tabs>
        <w:ind w:left="-567" w:right="-766"/>
        <w:jc w:val="both"/>
        <w:rPr>
          <w:sz w:val="24"/>
        </w:rPr>
      </w:pPr>
      <w:r>
        <w:rPr>
          <w:sz w:val="24"/>
        </w:rPr>
        <w:tab/>
        <w:t>1. Работу Совета депутатов организует его председатель. Председа</w:t>
      </w:r>
      <w:r w:rsidR="00847CD5">
        <w:rPr>
          <w:sz w:val="24"/>
        </w:rPr>
        <w:t xml:space="preserve">тель Совета работает </w:t>
      </w:r>
      <w:r w:rsidR="00847CD5" w:rsidRPr="004A0200">
        <w:rPr>
          <w:sz w:val="24"/>
        </w:rPr>
        <w:t xml:space="preserve">на </w:t>
      </w:r>
      <w:r w:rsidR="004A0200" w:rsidRPr="004A0200">
        <w:rPr>
          <w:sz w:val="24"/>
        </w:rPr>
        <w:t xml:space="preserve"> непостоянной</w:t>
      </w:r>
      <w:r w:rsidRPr="004A0200">
        <w:rPr>
          <w:sz w:val="24"/>
        </w:rPr>
        <w:t xml:space="preserve"> основе.</w:t>
      </w:r>
    </w:p>
    <w:p w:rsidR="00A53048" w:rsidRDefault="00A53048">
      <w:pPr>
        <w:tabs>
          <w:tab w:val="left" w:pos="0"/>
        </w:tabs>
        <w:ind w:left="-567" w:right="-766"/>
        <w:jc w:val="both"/>
        <w:rPr>
          <w:sz w:val="24"/>
        </w:rPr>
      </w:pPr>
      <w:r>
        <w:rPr>
          <w:sz w:val="24"/>
        </w:rPr>
        <w:tab/>
        <w:t>2. Председатель Совета избирается из числа его депутатов путем тайного голосования на срок полномочий данного состава.</w:t>
      </w:r>
    </w:p>
    <w:p w:rsidR="00A53048" w:rsidRDefault="00A53048">
      <w:pPr>
        <w:tabs>
          <w:tab w:val="left" w:pos="0"/>
        </w:tabs>
        <w:ind w:left="-567" w:right="-766"/>
        <w:jc w:val="both"/>
        <w:rPr>
          <w:sz w:val="24"/>
        </w:rPr>
      </w:pPr>
      <w:r>
        <w:rPr>
          <w:sz w:val="24"/>
        </w:rPr>
        <w:tab/>
        <w:t>3. 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A53048" w:rsidRDefault="00A53048">
      <w:pPr>
        <w:tabs>
          <w:tab w:val="left" w:pos="0"/>
        </w:tabs>
        <w:ind w:left="-567" w:right="-766"/>
        <w:jc w:val="both"/>
        <w:rPr>
          <w:sz w:val="24"/>
        </w:rPr>
      </w:pPr>
      <w:r>
        <w:rPr>
          <w:sz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w:t>
      </w:r>
    </w:p>
    <w:p w:rsidR="00A53048" w:rsidRDefault="00A53048">
      <w:pPr>
        <w:tabs>
          <w:tab w:val="left" w:pos="0"/>
        </w:tabs>
        <w:ind w:left="-567" w:right="-766"/>
        <w:jc w:val="both"/>
        <w:rPr>
          <w:sz w:val="24"/>
        </w:rPr>
      </w:pPr>
      <w:r>
        <w:rPr>
          <w:sz w:val="24"/>
        </w:rPr>
        <w:lastRenderedPageBreak/>
        <w:tab/>
        <w:t>5. 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A53048" w:rsidRDefault="00A53048">
      <w:pPr>
        <w:tabs>
          <w:tab w:val="left" w:pos="0"/>
        </w:tabs>
        <w:ind w:left="-567" w:right="-766"/>
        <w:jc w:val="both"/>
        <w:rPr>
          <w:sz w:val="24"/>
        </w:rPr>
      </w:pPr>
      <w:r>
        <w:rPr>
          <w:sz w:val="24"/>
        </w:rPr>
        <w:tab/>
        <w:t>6. Кандидаты на должность председателя Совета депутатов выступают на заседании Совета и отвечают на вопросы депутатов.</w:t>
      </w:r>
    </w:p>
    <w:p w:rsidR="00A53048" w:rsidRDefault="00A53048">
      <w:pPr>
        <w:tabs>
          <w:tab w:val="left" w:pos="0"/>
        </w:tabs>
        <w:ind w:left="-567" w:right="-766"/>
        <w:jc w:val="both"/>
        <w:rPr>
          <w:sz w:val="24"/>
        </w:rPr>
      </w:pPr>
      <w:r>
        <w:rPr>
          <w:sz w:val="24"/>
        </w:rPr>
        <w:tab/>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A53048" w:rsidRDefault="00A53048">
      <w:pPr>
        <w:tabs>
          <w:tab w:val="left" w:pos="0"/>
        </w:tabs>
        <w:ind w:left="-567" w:right="-766"/>
        <w:jc w:val="both"/>
        <w:rPr>
          <w:sz w:val="24"/>
        </w:rPr>
      </w:pPr>
      <w:r>
        <w:rPr>
          <w:sz w:val="24"/>
        </w:rPr>
        <w:tab/>
        <w:t>8. В случае если на должность председателя Совет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A53048" w:rsidRDefault="00A53048">
      <w:pPr>
        <w:tabs>
          <w:tab w:val="left" w:pos="0"/>
        </w:tabs>
        <w:ind w:left="-567" w:right="-766"/>
        <w:jc w:val="both"/>
        <w:rPr>
          <w:sz w:val="24"/>
        </w:rPr>
      </w:pPr>
      <w:r>
        <w:rPr>
          <w:sz w:val="24"/>
        </w:rPr>
        <w:tab/>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A53048" w:rsidRDefault="00A53048">
      <w:pPr>
        <w:tabs>
          <w:tab w:val="left" w:pos="0"/>
        </w:tabs>
        <w:ind w:left="-567" w:right="-766"/>
        <w:jc w:val="both"/>
        <w:rPr>
          <w:sz w:val="24"/>
        </w:rPr>
      </w:pPr>
      <w:r>
        <w:rPr>
          <w:sz w:val="24"/>
        </w:rPr>
        <w:tab/>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A53048" w:rsidRDefault="00A53048">
      <w:pPr>
        <w:tabs>
          <w:tab w:val="left" w:pos="0"/>
        </w:tabs>
        <w:ind w:left="-567" w:right="-766"/>
        <w:jc w:val="both"/>
        <w:rPr>
          <w:sz w:val="24"/>
        </w:rPr>
      </w:pPr>
      <w:r>
        <w:rPr>
          <w:sz w:val="24"/>
        </w:rPr>
        <w:tab/>
        <w:t>Если во втором туре голосования председатель Совета депутатов не избран, то процедура выборов повторяется, начиная с выдвижения кандидатов.</w:t>
      </w:r>
    </w:p>
    <w:p w:rsidR="00A53048" w:rsidRDefault="00A53048">
      <w:pPr>
        <w:tabs>
          <w:tab w:val="left" w:pos="0"/>
        </w:tabs>
        <w:ind w:left="-567" w:right="-766"/>
        <w:jc w:val="both"/>
        <w:rPr>
          <w:sz w:val="24"/>
        </w:rPr>
      </w:pPr>
      <w:r>
        <w:rPr>
          <w:sz w:val="24"/>
        </w:rPr>
        <w:tab/>
        <w:t>10. Результаты выборов председателя Совета депутатов оформляются решением Совета депутатов.</w:t>
      </w:r>
    </w:p>
    <w:p w:rsidR="00A53048" w:rsidRDefault="00A53048">
      <w:pPr>
        <w:tabs>
          <w:tab w:val="left" w:pos="0"/>
        </w:tabs>
        <w:ind w:left="-567" w:right="-766"/>
        <w:jc w:val="both"/>
        <w:rPr>
          <w:sz w:val="24"/>
        </w:rPr>
      </w:pPr>
      <w:r>
        <w:rPr>
          <w:sz w:val="24"/>
        </w:rPr>
        <w:tab/>
        <w:t>11. Председатель Совета депутатов:</w:t>
      </w:r>
    </w:p>
    <w:p w:rsidR="00A53048" w:rsidRDefault="00A53048">
      <w:pPr>
        <w:tabs>
          <w:tab w:val="left" w:pos="0"/>
        </w:tabs>
        <w:ind w:left="-567" w:right="-766"/>
        <w:jc w:val="both"/>
        <w:rPr>
          <w:sz w:val="24"/>
        </w:rPr>
      </w:pPr>
      <w:r>
        <w:rPr>
          <w:sz w:val="24"/>
        </w:rPr>
        <w:tab/>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53048" w:rsidRDefault="00A53048">
      <w:pPr>
        <w:tabs>
          <w:tab w:val="left" w:pos="0"/>
        </w:tabs>
        <w:ind w:left="-567" w:right="-766"/>
        <w:jc w:val="both"/>
        <w:rPr>
          <w:sz w:val="24"/>
        </w:rPr>
      </w:pPr>
      <w:r>
        <w:rPr>
          <w:sz w:val="24"/>
        </w:rPr>
        <w:tab/>
        <w:t>2)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A53048" w:rsidRDefault="00A53048">
      <w:pPr>
        <w:tabs>
          <w:tab w:val="left" w:pos="0"/>
        </w:tabs>
        <w:ind w:left="-567" w:right="-766"/>
        <w:jc w:val="both"/>
        <w:rPr>
          <w:sz w:val="24"/>
        </w:rPr>
      </w:pPr>
      <w:r>
        <w:rPr>
          <w:sz w:val="24"/>
        </w:rPr>
        <w:tab/>
        <w:t>3)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 жителей муниципального образования внеочередную сессию, созывает по собственной инициативе или требованию главы муниципального образования чрезвычайную сессию;</w:t>
      </w:r>
    </w:p>
    <w:p w:rsidR="00A53048" w:rsidRDefault="00A53048">
      <w:pPr>
        <w:tabs>
          <w:tab w:val="left" w:pos="0"/>
        </w:tabs>
        <w:ind w:left="-567" w:right="-766"/>
        <w:jc w:val="both"/>
        <w:rPr>
          <w:sz w:val="24"/>
        </w:rPr>
      </w:pPr>
      <w:r>
        <w:rPr>
          <w:sz w:val="24"/>
        </w:rPr>
        <w:tab/>
        <w:t>4) осуществляет руководство подготовкой сессии и заседаний Совета депутатов;</w:t>
      </w:r>
    </w:p>
    <w:p w:rsidR="00A53048" w:rsidRDefault="00A53048">
      <w:pPr>
        <w:tabs>
          <w:tab w:val="left" w:pos="0"/>
        </w:tabs>
        <w:ind w:left="-567" w:right="-766"/>
        <w:jc w:val="both"/>
        <w:rPr>
          <w:sz w:val="24"/>
        </w:rPr>
      </w:pPr>
      <w:r>
        <w:rPr>
          <w:sz w:val="24"/>
        </w:rPr>
        <w:tab/>
        <w:t>5) ведет заседания Совета депутатов в соответствии с правилами, установленными настоящим Регламентом;</w:t>
      </w:r>
    </w:p>
    <w:p w:rsidR="00A53048" w:rsidRDefault="00A53048">
      <w:pPr>
        <w:tabs>
          <w:tab w:val="left" w:pos="0"/>
        </w:tabs>
        <w:ind w:left="-567" w:right="-766"/>
        <w:jc w:val="both"/>
        <w:rPr>
          <w:sz w:val="24"/>
        </w:rPr>
      </w:pPr>
      <w:r>
        <w:rPr>
          <w:sz w:val="24"/>
        </w:rPr>
        <w:tab/>
        <w:t xml:space="preserve">6) подписывает протоколы заседаний, </w:t>
      </w:r>
      <w:r w:rsidR="00E803A0">
        <w:rPr>
          <w:sz w:val="24"/>
        </w:rPr>
        <w:t xml:space="preserve">а также </w:t>
      </w:r>
      <w:proofErr w:type="gramStart"/>
      <w:r w:rsidR="00E803A0">
        <w:rPr>
          <w:sz w:val="24"/>
        </w:rPr>
        <w:t>решения</w:t>
      </w:r>
      <w:proofErr w:type="gramEnd"/>
      <w:r w:rsidR="00E803A0">
        <w:rPr>
          <w:sz w:val="24"/>
        </w:rPr>
        <w:t xml:space="preserve"> принимаемые представительным органом, включая и решения, носящие нормативный характер</w:t>
      </w:r>
      <w:r>
        <w:rPr>
          <w:sz w:val="24"/>
        </w:rPr>
        <w:t>;</w:t>
      </w:r>
    </w:p>
    <w:p w:rsidR="00A53048" w:rsidRDefault="00A53048">
      <w:pPr>
        <w:tabs>
          <w:tab w:val="left" w:pos="0"/>
        </w:tabs>
        <w:ind w:left="-567" w:right="-766"/>
        <w:jc w:val="both"/>
        <w:rPr>
          <w:sz w:val="24"/>
        </w:rPr>
      </w:pPr>
      <w:r>
        <w:rPr>
          <w:sz w:val="24"/>
        </w:rPr>
        <w:tab/>
        <w:t>7) направляет главе муниципального образования для подписания и опубликования нормативные решения, принятые Советом депутатов;</w:t>
      </w:r>
    </w:p>
    <w:p w:rsidR="00A53048" w:rsidRDefault="00A53048">
      <w:pPr>
        <w:tabs>
          <w:tab w:val="left" w:pos="0"/>
        </w:tabs>
        <w:ind w:left="-567" w:right="-766"/>
        <w:jc w:val="both"/>
        <w:rPr>
          <w:sz w:val="24"/>
        </w:rPr>
      </w:pPr>
      <w:r>
        <w:rPr>
          <w:sz w:val="24"/>
        </w:rPr>
        <w:tab/>
        <w:t>8) оказывает содействие депутатам Совета в осуществлении ими своих полномочий;</w:t>
      </w:r>
    </w:p>
    <w:p w:rsidR="00A53048" w:rsidRDefault="00A53048">
      <w:pPr>
        <w:tabs>
          <w:tab w:val="left" w:pos="0"/>
        </w:tabs>
        <w:ind w:left="-567" w:right="-766"/>
        <w:jc w:val="both"/>
        <w:rPr>
          <w:sz w:val="24"/>
        </w:rPr>
      </w:pPr>
      <w:r>
        <w:rPr>
          <w:sz w:val="24"/>
        </w:rPr>
        <w:tab/>
        <w:t>9) открывает и закрывает расчетные и текущие счета Совета депутатов в банках и является распорядителем по этим счетам;</w:t>
      </w:r>
    </w:p>
    <w:p w:rsidR="00A53048" w:rsidRDefault="00A53048">
      <w:pPr>
        <w:tabs>
          <w:tab w:val="left" w:pos="0"/>
        </w:tabs>
        <w:ind w:left="-567" w:right="-766"/>
        <w:jc w:val="both"/>
        <w:rPr>
          <w:sz w:val="24"/>
        </w:rPr>
      </w:pPr>
      <w:r>
        <w:rPr>
          <w:sz w:val="24"/>
        </w:rPr>
        <w:tab/>
        <w:t>10) от имени Совета подписывает исковые заявления, заявления, жалобы, направляемые в суд или арбитражный суд;</w:t>
      </w:r>
    </w:p>
    <w:p w:rsidR="00A53048" w:rsidRDefault="00A53048">
      <w:pPr>
        <w:tabs>
          <w:tab w:val="left" w:pos="0"/>
        </w:tabs>
        <w:ind w:left="-567" w:right="-766"/>
        <w:jc w:val="both"/>
        <w:rPr>
          <w:sz w:val="24"/>
        </w:rPr>
      </w:pPr>
      <w:r>
        <w:rPr>
          <w:sz w:val="24"/>
        </w:rPr>
        <w:tab/>
        <w:t>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A53048" w:rsidRDefault="00A53048">
      <w:pPr>
        <w:tabs>
          <w:tab w:val="left" w:pos="0"/>
        </w:tabs>
        <w:ind w:left="-567" w:right="-766"/>
        <w:jc w:val="both"/>
        <w:rPr>
          <w:sz w:val="24"/>
        </w:rPr>
      </w:pPr>
      <w:r>
        <w:rPr>
          <w:sz w:val="24"/>
        </w:rPr>
        <w:tab/>
        <w:t xml:space="preserve">12. Председатель Совета депутатов муниципального образования издает постановления и распоряжения по вопросам организации деятельности Совета депутатов. </w:t>
      </w:r>
    </w:p>
    <w:p w:rsidR="00A53048" w:rsidRDefault="00A53048">
      <w:pPr>
        <w:tabs>
          <w:tab w:val="left" w:pos="0"/>
        </w:tabs>
        <w:ind w:left="-567" w:right="-766"/>
        <w:jc w:val="both"/>
        <w:rPr>
          <w:sz w:val="24"/>
        </w:rPr>
      </w:pPr>
      <w:r>
        <w:rPr>
          <w:sz w:val="24"/>
        </w:rPr>
        <w:tab/>
        <w:t>13.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A53048" w:rsidRDefault="00A53048">
      <w:pPr>
        <w:tabs>
          <w:tab w:val="left" w:pos="0"/>
        </w:tabs>
        <w:ind w:left="-567" w:right="-766"/>
        <w:jc w:val="both"/>
        <w:rPr>
          <w:sz w:val="24"/>
        </w:rPr>
      </w:pPr>
      <w:r>
        <w:rPr>
          <w:sz w:val="24"/>
        </w:rPr>
        <w:lastRenderedPageBreak/>
        <w:tab/>
        <w:t>14.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A53048" w:rsidRDefault="00A53048">
      <w:pPr>
        <w:tabs>
          <w:tab w:val="left" w:pos="0"/>
        </w:tabs>
        <w:ind w:left="-567" w:right="-766"/>
        <w:jc w:val="both"/>
        <w:rPr>
          <w:sz w:val="24"/>
        </w:rPr>
      </w:pPr>
      <w:r>
        <w:rPr>
          <w:sz w:val="24"/>
        </w:rPr>
        <w:tab/>
        <w:t>15.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A53048" w:rsidRDefault="00A53048">
      <w:pPr>
        <w:tabs>
          <w:tab w:val="left" w:pos="0"/>
        </w:tabs>
        <w:ind w:left="-567" w:right="-766"/>
        <w:jc w:val="both"/>
        <w:rPr>
          <w:sz w:val="24"/>
        </w:rPr>
      </w:pPr>
      <w:r>
        <w:rPr>
          <w:sz w:val="24"/>
        </w:rPr>
        <w:tab/>
        <w:t>16.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A53048" w:rsidRDefault="00A53048">
      <w:pPr>
        <w:tabs>
          <w:tab w:val="left" w:pos="0"/>
        </w:tabs>
        <w:ind w:left="-567" w:right="-766"/>
        <w:jc w:val="both"/>
        <w:rPr>
          <w:sz w:val="24"/>
        </w:rPr>
      </w:pPr>
      <w:r>
        <w:rPr>
          <w:sz w:val="24"/>
        </w:rPr>
        <w:tab/>
        <w:t>17.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A53048" w:rsidRDefault="00A53048">
      <w:pPr>
        <w:tabs>
          <w:tab w:val="left" w:pos="0"/>
        </w:tabs>
        <w:ind w:left="-567" w:right="-766"/>
        <w:jc w:val="both"/>
        <w:rPr>
          <w:sz w:val="24"/>
        </w:rPr>
      </w:pPr>
      <w:r>
        <w:rPr>
          <w:sz w:val="24"/>
        </w:rPr>
        <w:tab/>
        <w:t>18.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A53048" w:rsidRDefault="00A53048">
      <w:pPr>
        <w:tabs>
          <w:tab w:val="left" w:pos="0"/>
        </w:tabs>
        <w:ind w:right="-766"/>
        <w:jc w:val="both"/>
        <w:rPr>
          <w:sz w:val="24"/>
        </w:rPr>
      </w:pPr>
    </w:p>
    <w:p w:rsidR="00A53048" w:rsidRPr="00844FD3" w:rsidRDefault="00A53048">
      <w:pPr>
        <w:pStyle w:val="3"/>
        <w:rPr>
          <w:b/>
        </w:rPr>
      </w:pPr>
      <w:r w:rsidRPr="00844FD3">
        <w:rPr>
          <w:b/>
        </w:rPr>
        <w:t>Статья 9. Заместитель председателя Совета депутатов</w:t>
      </w:r>
    </w:p>
    <w:p w:rsidR="00A53048" w:rsidRDefault="00A53048">
      <w:pPr>
        <w:pStyle w:val="a4"/>
      </w:pPr>
      <w:r>
        <w:tab/>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A53048" w:rsidRDefault="00A53048">
      <w:pPr>
        <w:ind w:left="-567" w:right="-766"/>
        <w:jc w:val="both"/>
        <w:rPr>
          <w:sz w:val="24"/>
        </w:rPr>
      </w:pPr>
      <w:r>
        <w:rPr>
          <w:sz w:val="24"/>
        </w:rPr>
        <w:tab/>
        <w:t xml:space="preserve">2. Заместитель председателя Совета депутатов назначается распоряжением председателя Совета. Вопросы, отнесенные к ведению заместителя председателя Совета депутатов, должны быть закреплены письменно распоряжением председателя. </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10. Постоянные комиссии Совета депутатов</w:t>
      </w:r>
    </w:p>
    <w:p w:rsidR="00A53048" w:rsidRDefault="00A53048">
      <w:pPr>
        <w:ind w:left="-567" w:right="-766"/>
        <w:jc w:val="both"/>
        <w:rPr>
          <w:sz w:val="24"/>
        </w:rPr>
      </w:pPr>
      <w:r>
        <w:rPr>
          <w:sz w:val="24"/>
        </w:rPr>
        <w:tab/>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A53048" w:rsidRDefault="00A53048">
      <w:pPr>
        <w:ind w:left="-567" w:right="-766"/>
        <w:jc w:val="both"/>
        <w:rPr>
          <w:sz w:val="24"/>
        </w:rPr>
      </w:pPr>
      <w:r>
        <w:rPr>
          <w:sz w:val="24"/>
        </w:rPr>
        <w:tab/>
        <w:t>Количество членов постоянной комиссии не может быть менее трех человек.</w:t>
      </w:r>
    </w:p>
    <w:p w:rsidR="00A53048" w:rsidRDefault="00A53048">
      <w:pPr>
        <w:ind w:left="-567" w:right="-766"/>
        <w:jc w:val="both"/>
        <w:rPr>
          <w:sz w:val="24"/>
        </w:rPr>
      </w:pPr>
      <w:r>
        <w:rPr>
          <w:sz w:val="24"/>
        </w:rPr>
        <w:tab/>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A53048" w:rsidRDefault="00A53048">
      <w:pPr>
        <w:ind w:left="-567" w:right="-766"/>
        <w:jc w:val="both"/>
        <w:rPr>
          <w:sz w:val="24"/>
        </w:rPr>
      </w:pPr>
      <w:r>
        <w:rPr>
          <w:sz w:val="24"/>
        </w:rPr>
        <w:tab/>
        <w:t>3. Депутат Совета не может быть одновременно членом более трех постоянных комиссий.</w:t>
      </w:r>
    </w:p>
    <w:p w:rsidR="00A53048" w:rsidRDefault="00A53048">
      <w:pPr>
        <w:ind w:left="-567" w:right="-766"/>
        <w:jc w:val="both"/>
        <w:rPr>
          <w:sz w:val="24"/>
        </w:rPr>
      </w:pPr>
      <w:r>
        <w:rPr>
          <w:sz w:val="24"/>
        </w:rPr>
        <w:tab/>
        <w:t>4. Постоянные комиссии Совета депутатов:</w:t>
      </w:r>
    </w:p>
    <w:p w:rsidR="00A53048" w:rsidRDefault="00A53048">
      <w:pPr>
        <w:ind w:left="-567" w:right="-766"/>
        <w:jc w:val="both"/>
        <w:rPr>
          <w:sz w:val="24"/>
        </w:rPr>
      </w:pPr>
      <w:r>
        <w:rPr>
          <w:sz w:val="24"/>
        </w:rPr>
        <w:tab/>
        <w:t>1) разрабатывают и предварительно рассматривают проекты решений Совета депутатов;</w:t>
      </w:r>
    </w:p>
    <w:p w:rsidR="00A53048" w:rsidRDefault="00A53048">
      <w:pPr>
        <w:ind w:left="-567" w:right="-766"/>
        <w:jc w:val="both"/>
        <w:rPr>
          <w:sz w:val="24"/>
        </w:rPr>
      </w:pPr>
      <w:r>
        <w:rPr>
          <w:sz w:val="24"/>
        </w:rPr>
        <w:tab/>
        <w:t>2) осуществляют подготовку заключений по проектам решений, внесенных на рассмотрение Совета депутатов;</w:t>
      </w:r>
    </w:p>
    <w:p w:rsidR="00A53048" w:rsidRDefault="00A53048">
      <w:pPr>
        <w:ind w:left="-567" w:right="-766"/>
        <w:jc w:val="both"/>
        <w:rPr>
          <w:sz w:val="24"/>
        </w:rPr>
      </w:pPr>
      <w:r>
        <w:rPr>
          <w:sz w:val="24"/>
        </w:rPr>
        <w:tab/>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A53048" w:rsidRDefault="00A53048">
      <w:pPr>
        <w:ind w:left="-567" w:right="-766"/>
        <w:jc w:val="both"/>
        <w:rPr>
          <w:sz w:val="24"/>
        </w:rPr>
      </w:pPr>
      <w:r>
        <w:rPr>
          <w:sz w:val="24"/>
        </w:rPr>
        <w:tab/>
        <w:t xml:space="preserve">4) участвуют в подготовки и </w:t>
      </w:r>
      <w:proofErr w:type="gramStart"/>
      <w:r>
        <w:rPr>
          <w:sz w:val="24"/>
        </w:rPr>
        <w:t>проведении</w:t>
      </w:r>
      <w:proofErr w:type="gramEnd"/>
      <w:r>
        <w:rPr>
          <w:sz w:val="24"/>
        </w:rPr>
        <w:t xml:space="preserve"> публичных слушаний по проектам решений Совета депутатов;</w:t>
      </w:r>
    </w:p>
    <w:p w:rsidR="00A53048" w:rsidRDefault="00A53048">
      <w:pPr>
        <w:ind w:left="-567" w:right="-766"/>
        <w:jc w:val="both"/>
        <w:rPr>
          <w:sz w:val="24"/>
        </w:rPr>
      </w:pPr>
      <w:r>
        <w:rPr>
          <w:sz w:val="24"/>
        </w:rPr>
        <w:tab/>
        <w:t xml:space="preserve">5) осуществляют в соответствии с профилем своей деятельности </w:t>
      </w:r>
      <w:proofErr w:type="gramStart"/>
      <w:r>
        <w:rPr>
          <w:sz w:val="24"/>
        </w:rPr>
        <w:t>контроль за</w:t>
      </w:r>
      <w:proofErr w:type="gramEnd"/>
      <w:r>
        <w:rPr>
          <w:sz w:val="24"/>
        </w:rPr>
        <w:t xml:space="preserve">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A53048" w:rsidRDefault="00A53048">
      <w:pPr>
        <w:ind w:left="-567" w:right="-766"/>
        <w:jc w:val="both"/>
        <w:rPr>
          <w:sz w:val="24"/>
        </w:rPr>
      </w:pPr>
      <w:r>
        <w:rPr>
          <w:sz w:val="24"/>
        </w:rPr>
        <w:lastRenderedPageBreak/>
        <w:tab/>
        <w:t>6) решают вопросы организации своей деятельности.</w:t>
      </w:r>
    </w:p>
    <w:p w:rsidR="00A53048" w:rsidRDefault="00A53048">
      <w:pPr>
        <w:ind w:left="-567" w:right="-766"/>
        <w:jc w:val="both"/>
        <w:rPr>
          <w:sz w:val="24"/>
        </w:rPr>
      </w:pPr>
    </w:p>
    <w:p w:rsidR="00A53048" w:rsidRPr="00844FD3" w:rsidRDefault="00A53048">
      <w:pPr>
        <w:ind w:left="-567" w:right="-766"/>
        <w:jc w:val="both"/>
        <w:rPr>
          <w:b/>
          <w:sz w:val="24"/>
        </w:rPr>
      </w:pPr>
      <w:r w:rsidRPr="00844FD3">
        <w:rPr>
          <w:b/>
          <w:sz w:val="24"/>
        </w:rPr>
        <w:t>Статья 11. Временные комиссии Совета депутатов</w:t>
      </w:r>
    </w:p>
    <w:p w:rsidR="00A53048" w:rsidRDefault="00A53048">
      <w:pPr>
        <w:ind w:left="-567" w:right="-766"/>
        <w:jc w:val="both"/>
        <w:rPr>
          <w:sz w:val="24"/>
        </w:rPr>
      </w:pPr>
      <w:r>
        <w:rPr>
          <w:sz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A53048" w:rsidRDefault="00A53048">
      <w:pPr>
        <w:ind w:left="-567" w:right="-766"/>
        <w:jc w:val="both"/>
        <w:rPr>
          <w:sz w:val="24"/>
        </w:rPr>
      </w:pPr>
      <w:r>
        <w:rPr>
          <w:sz w:val="24"/>
        </w:rPr>
        <w:tab/>
        <w:t xml:space="preserve">2. Задачи, объем </w:t>
      </w:r>
      <w:proofErr w:type="gramStart"/>
      <w:r>
        <w:rPr>
          <w:sz w:val="24"/>
        </w:rPr>
        <w:t>полномочий</w:t>
      </w:r>
      <w:proofErr w:type="gramEnd"/>
      <w:r>
        <w:rPr>
          <w:sz w:val="24"/>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A53048" w:rsidRDefault="00A53048">
      <w:pPr>
        <w:ind w:left="-567" w:right="-766"/>
        <w:jc w:val="both"/>
        <w:rPr>
          <w:sz w:val="24"/>
        </w:rPr>
      </w:pPr>
    </w:p>
    <w:p w:rsidR="00A53048" w:rsidRDefault="00A53048">
      <w:pPr>
        <w:ind w:left="-567" w:right="-766"/>
        <w:jc w:val="both"/>
        <w:rPr>
          <w:sz w:val="24"/>
        </w:rPr>
      </w:pPr>
      <w:r w:rsidRPr="00D629E2">
        <w:rPr>
          <w:b/>
          <w:sz w:val="24"/>
        </w:rPr>
        <w:t>Статья 12. Комиссии депутатского расследования</w:t>
      </w:r>
      <w:r>
        <w:rPr>
          <w:sz w:val="24"/>
        </w:rPr>
        <w:t>.</w:t>
      </w:r>
    </w:p>
    <w:p w:rsidR="00A53048" w:rsidRDefault="00A53048">
      <w:pPr>
        <w:ind w:left="-567" w:right="-766"/>
        <w:jc w:val="both"/>
        <w:rPr>
          <w:sz w:val="24"/>
        </w:rPr>
      </w:pPr>
      <w:r>
        <w:rPr>
          <w:sz w:val="24"/>
        </w:rPr>
        <w:tab/>
        <w:t xml:space="preserve">1. По предложению, внесенному группой депутатов в количестве не менее трети от </w:t>
      </w:r>
      <w:proofErr w:type="gramStart"/>
      <w:r>
        <w:rPr>
          <w:sz w:val="24"/>
        </w:rPr>
        <w:t>общего</w:t>
      </w:r>
      <w:proofErr w:type="gramEnd"/>
      <w:r>
        <w:rPr>
          <w:sz w:val="24"/>
        </w:rPr>
        <w:t xml:space="preserve"> установленного для Совета числа, Совет вправе создать комиссию депутатского расследования.</w:t>
      </w:r>
    </w:p>
    <w:p w:rsidR="00A53048" w:rsidRDefault="00A53048">
      <w:pPr>
        <w:ind w:left="-567" w:right="-766"/>
        <w:jc w:val="both"/>
        <w:rPr>
          <w:sz w:val="24"/>
        </w:rPr>
      </w:pPr>
      <w:r>
        <w:rPr>
          <w:sz w:val="24"/>
        </w:rPr>
        <w:tab/>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A53048" w:rsidRDefault="00A53048">
      <w:pPr>
        <w:ind w:left="-567" w:right="-766"/>
        <w:jc w:val="both"/>
        <w:rPr>
          <w:sz w:val="24"/>
        </w:rPr>
      </w:pPr>
      <w:r>
        <w:rPr>
          <w:sz w:val="24"/>
        </w:rPr>
        <w:tab/>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A53048" w:rsidRDefault="00A53048">
      <w:pPr>
        <w:ind w:left="-567" w:right="-766"/>
        <w:jc w:val="both"/>
        <w:rPr>
          <w:sz w:val="24"/>
        </w:rPr>
      </w:pPr>
    </w:p>
    <w:p w:rsidR="00A53048" w:rsidRPr="00D629E2" w:rsidRDefault="00A53048">
      <w:pPr>
        <w:ind w:left="-567" w:right="-766"/>
        <w:jc w:val="both"/>
        <w:rPr>
          <w:b/>
          <w:sz w:val="24"/>
        </w:rPr>
      </w:pPr>
      <w:r w:rsidRPr="00D629E2">
        <w:rPr>
          <w:b/>
          <w:sz w:val="24"/>
        </w:rPr>
        <w:t>Статья 13. Организация деятельности комиссий</w:t>
      </w:r>
    </w:p>
    <w:p w:rsidR="00A53048" w:rsidRDefault="00A53048">
      <w:pPr>
        <w:ind w:left="-567" w:right="-766"/>
        <w:jc w:val="both"/>
        <w:rPr>
          <w:sz w:val="24"/>
        </w:rPr>
      </w:pPr>
      <w:r>
        <w:rPr>
          <w:sz w:val="24"/>
        </w:rPr>
        <w:tab/>
        <w:t>1. Состав постоянных и временных комиссий утверждается решением Совета депутатов.</w:t>
      </w:r>
    </w:p>
    <w:p w:rsidR="00A53048" w:rsidRDefault="00A53048">
      <w:pPr>
        <w:ind w:left="-567" w:right="-766"/>
        <w:jc w:val="both"/>
        <w:rPr>
          <w:sz w:val="24"/>
        </w:rPr>
      </w:pPr>
      <w:r>
        <w:rPr>
          <w:sz w:val="24"/>
        </w:rPr>
        <w:tab/>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A53048" w:rsidRDefault="00A53048">
      <w:pPr>
        <w:tabs>
          <w:tab w:val="left" w:pos="0"/>
        </w:tabs>
        <w:ind w:left="-567" w:right="-766"/>
        <w:jc w:val="both"/>
        <w:rPr>
          <w:sz w:val="24"/>
        </w:rPr>
      </w:pPr>
      <w:r>
        <w:rPr>
          <w:sz w:val="24"/>
        </w:rPr>
        <w:tab/>
        <w:t>3. Заместитель председателя комиссии назначается на должность и освобождается от занимаемой должности председателем комиссии.</w:t>
      </w:r>
    </w:p>
    <w:p w:rsidR="00A53048" w:rsidRDefault="00A53048">
      <w:pPr>
        <w:tabs>
          <w:tab w:val="left" w:pos="0"/>
        </w:tabs>
        <w:ind w:left="-567" w:right="-766"/>
        <w:jc w:val="both"/>
        <w:rPr>
          <w:sz w:val="24"/>
        </w:rPr>
      </w:pPr>
      <w:r>
        <w:rPr>
          <w:sz w:val="24"/>
        </w:rPr>
        <w:tab/>
        <w:t>4. Заседания комиссии проводятся по мере необходимос</w:t>
      </w:r>
      <w:r w:rsidR="00DB2E15">
        <w:rPr>
          <w:sz w:val="24"/>
        </w:rPr>
        <w:t>ти, но не реже одного раза в три</w:t>
      </w:r>
      <w:r>
        <w:rPr>
          <w:sz w:val="24"/>
        </w:rPr>
        <w:t xml:space="preserve"> месяца. Председатель комиссии созывает </w:t>
      </w:r>
      <w:proofErr w:type="gramStart"/>
      <w:r>
        <w:rPr>
          <w:sz w:val="24"/>
        </w:rPr>
        <w:t>заседание</w:t>
      </w:r>
      <w:proofErr w:type="gramEnd"/>
      <w:r>
        <w:rPr>
          <w:sz w:val="24"/>
        </w:rPr>
        <w:t xml:space="preserve"> как по своей инициативе, так и по требованию депутата, входящего в состав комиссии, или председателя Совета депутатов.</w:t>
      </w:r>
    </w:p>
    <w:p w:rsidR="00A53048" w:rsidRDefault="00A53048">
      <w:pPr>
        <w:tabs>
          <w:tab w:val="left" w:pos="0"/>
        </w:tabs>
        <w:ind w:left="-567" w:right="-766"/>
        <w:jc w:val="both"/>
        <w:rPr>
          <w:sz w:val="24"/>
        </w:rPr>
      </w:pPr>
      <w:r>
        <w:rPr>
          <w:sz w:val="24"/>
        </w:rPr>
        <w:tab/>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A53048" w:rsidRDefault="00A53048">
      <w:pPr>
        <w:tabs>
          <w:tab w:val="left" w:pos="0"/>
        </w:tabs>
        <w:ind w:left="-567" w:right="-766"/>
        <w:jc w:val="both"/>
        <w:rPr>
          <w:sz w:val="24"/>
        </w:rPr>
      </w:pPr>
      <w:r>
        <w:rPr>
          <w:sz w:val="24"/>
        </w:rPr>
        <w:tab/>
        <w:t>6. В заседании комиссии могут принимать участие с правом совещательного голоса депутаты Совета депутатов, не входящие в состав комиссии.</w:t>
      </w:r>
    </w:p>
    <w:p w:rsidR="00A53048" w:rsidRDefault="00A53048">
      <w:pPr>
        <w:tabs>
          <w:tab w:val="left" w:pos="0"/>
        </w:tabs>
        <w:ind w:left="-567" w:right="-766"/>
        <w:jc w:val="both"/>
        <w:rPr>
          <w:sz w:val="24"/>
        </w:rPr>
      </w:pPr>
      <w:r>
        <w:rPr>
          <w:sz w:val="24"/>
        </w:rPr>
        <w:tab/>
        <w:t>7. На заседаниях комиссии вправе присутствовать глава муниципального образования,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A53048" w:rsidRDefault="00A53048">
      <w:pPr>
        <w:tabs>
          <w:tab w:val="left" w:pos="0"/>
        </w:tabs>
        <w:ind w:left="-567" w:right="-766"/>
        <w:jc w:val="both"/>
        <w:rPr>
          <w:sz w:val="24"/>
        </w:rPr>
      </w:pPr>
      <w:r>
        <w:rPr>
          <w:sz w:val="24"/>
        </w:rPr>
        <w:tab/>
        <w:t>8. Комиссии вправе через председателя комиссии запрашивать информацию, материалы и документы, необходимые для их деятельности у главы муниципального образования,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A53048" w:rsidRDefault="00A53048">
      <w:pPr>
        <w:tabs>
          <w:tab w:val="left" w:pos="0"/>
        </w:tabs>
        <w:ind w:left="-567" w:right="-766"/>
        <w:jc w:val="both"/>
        <w:rPr>
          <w:sz w:val="24"/>
        </w:rPr>
      </w:pPr>
      <w:r>
        <w:rPr>
          <w:sz w:val="24"/>
        </w:rPr>
        <w:tab/>
        <w:t xml:space="preserve">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w:t>
      </w:r>
      <w:r>
        <w:rPr>
          <w:sz w:val="24"/>
        </w:rPr>
        <w:lastRenderedPageBreak/>
        <w:t>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A53048" w:rsidRDefault="00A53048">
      <w:pPr>
        <w:tabs>
          <w:tab w:val="left" w:pos="0"/>
        </w:tabs>
        <w:ind w:left="-567" w:right="-766"/>
        <w:jc w:val="both"/>
        <w:rPr>
          <w:sz w:val="24"/>
        </w:rPr>
      </w:pPr>
    </w:p>
    <w:p w:rsidR="00A53048" w:rsidRPr="00D629E2" w:rsidRDefault="00A53048">
      <w:pPr>
        <w:tabs>
          <w:tab w:val="left" w:pos="0"/>
        </w:tabs>
        <w:ind w:left="-567" w:right="-766"/>
        <w:jc w:val="center"/>
        <w:rPr>
          <w:b/>
          <w:sz w:val="24"/>
        </w:rPr>
      </w:pPr>
      <w:r w:rsidRPr="00D629E2">
        <w:rPr>
          <w:b/>
          <w:sz w:val="24"/>
        </w:rPr>
        <w:t>Глава 3. Сессии Совета депутатов муниципального образования</w:t>
      </w:r>
    </w:p>
    <w:p w:rsidR="00A53048" w:rsidRDefault="00A53048">
      <w:pPr>
        <w:tabs>
          <w:tab w:val="left" w:pos="0"/>
        </w:tabs>
        <w:ind w:left="-567" w:right="-766"/>
        <w:jc w:val="center"/>
        <w:rPr>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14. Созыв первой сессии Совета депутатов нового созыва</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Первая сессия вновь избранного соста</w:t>
      </w:r>
      <w:r w:rsidR="00D629E2">
        <w:rPr>
          <w:rFonts w:ascii="Times New Roman" w:hAnsi="Times New Roman"/>
          <w:sz w:val="24"/>
        </w:rPr>
        <w:t>ва Совета депутатов созывается Г</w:t>
      </w:r>
      <w:r>
        <w:rPr>
          <w:rFonts w:ascii="Times New Roman" w:hAnsi="Times New Roman"/>
          <w:sz w:val="24"/>
        </w:rPr>
        <w:t>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A53048" w:rsidRDefault="00A53048">
      <w:pPr>
        <w:pStyle w:val="ConsNonformat"/>
        <w:ind w:left="-567" w:right="-766"/>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15. Созыв сессии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xml:space="preserve">2. Председатель Совета депутатов в день принятия решения о созыве сессии Совета депутатов направляет </w:t>
      </w:r>
      <w:r w:rsidR="00D629E2">
        <w:rPr>
          <w:rFonts w:ascii="Times New Roman" w:hAnsi="Times New Roman"/>
          <w:sz w:val="24"/>
        </w:rPr>
        <w:t>письменное уведомление об этом Г</w:t>
      </w:r>
      <w:r>
        <w:rPr>
          <w:rFonts w:ascii="Times New Roman" w:hAnsi="Times New Roman"/>
          <w:sz w:val="24"/>
        </w:rPr>
        <w:t>лаве муниципального образования и депутатам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3. Депутатам Совета депутатов представляются проекты решений не позднее, чем за 14 дней до их рассмотрения на сессии.</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16. Внеочередная и чрезвычайная сессии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Внеочередная сессия Совета депутатов созывается председателем Совета по собстве</w:t>
      </w:r>
      <w:r w:rsidR="00D629E2">
        <w:rPr>
          <w:rFonts w:ascii="Times New Roman" w:hAnsi="Times New Roman"/>
          <w:sz w:val="24"/>
        </w:rPr>
        <w:t>нной инициативе, по инициативе Г</w:t>
      </w:r>
      <w:r>
        <w:rPr>
          <w:rFonts w:ascii="Times New Roman" w:hAnsi="Times New Roman"/>
          <w:sz w:val="24"/>
        </w:rPr>
        <w:t>лавы муниципального образования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xml:space="preserve">2. Требование, содержащее указание на повестку дня, с обоснованием </w:t>
      </w:r>
      <w:proofErr w:type="gramStart"/>
      <w:r>
        <w:rPr>
          <w:rFonts w:ascii="Times New Roman" w:hAnsi="Times New Roman"/>
          <w:sz w:val="24"/>
        </w:rPr>
        <w:t>необходимости созыва внеочередной сессии Совета депутатов</w:t>
      </w:r>
      <w:proofErr w:type="gramEnd"/>
      <w:r>
        <w:rPr>
          <w:rFonts w:ascii="Times New Roman" w:hAnsi="Times New Roman"/>
          <w:sz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A53048" w:rsidRDefault="00A53048">
      <w:pPr>
        <w:pStyle w:val="a5"/>
        <w:spacing w:before="0" w:line="240" w:lineRule="auto"/>
        <w:ind w:left="-567" w:right="-766" w:firstLine="567"/>
        <w:jc w:val="both"/>
        <w:rPr>
          <w:b w:val="0"/>
          <w:sz w:val="24"/>
        </w:rPr>
      </w:pPr>
      <w:r>
        <w:rPr>
          <w:b w:val="0"/>
          <w:sz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4. Чрезвычайная сессия может быть созвана председателем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A53048" w:rsidRDefault="00A53048">
      <w:pPr>
        <w:pStyle w:val="ConsNormal"/>
        <w:ind w:left="-567" w:right="-766" w:firstLine="567"/>
        <w:jc w:val="both"/>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17. Заседания Совета депутатов</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Совет депутатов муниципального образования решает вопросы, отнесенные к его ведению, на своих заседаниях.</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Заседание Совета депутатов правомочно, если в нем принимает участие не менее 2/3 избранных депутатов Совета.</w:t>
      </w:r>
    </w:p>
    <w:p w:rsidR="00A53048" w:rsidRDefault="00A53048">
      <w:pPr>
        <w:autoSpaceDE w:val="0"/>
        <w:autoSpaceDN w:val="0"/>
        <w:adjustRightInd w:val="0"/>
        <w:ind w:left="-567" w:right="-766" w:firstLine="567"/>
        <w:jc w:val="both"/>
        <w:rPr>
          <w:sz w:val="24"/>
        </w:rPr>
      </w:pPr>
      <w:r>
        <w:rPr>
          <w:sz w:val="24"/>
        </w:rPr>
        <w:lastRenderedPageBreak/>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A53048" w:rsidRDefault="00A53048">
      <w:pPr>
        <w:autoSpaceDE w:val="0"/>
        <w:autoSpaceDN w:val="0"/>
        <w:adjustRightInd w:val="0"/>
        <w:ind w:left="-567" w:right="-766" w:firstLine="567"/>
        <w:jc w:val="both"/>
        <w:rPr>
          <w:sz w:val="24"/>
        </w:rPr>
      </w:pPr>
      <w:r>
        <w:rPr>
          <w:sz w:val="24"/>
        </w:rPr>
        <w:t>Депутат не вправе требовать отмены своей регистрации.</w:t>
      </w:r>
    </w:p>
    <w:p w:rsidR="00A53048" w:rsidRDefault="00A53048">
      <w:pPr>
        <w:autoSpaceDE w:val="0"/>
        <w:autoSpaceDN w:val="0"/>
        <w:adjustRightInd w:val="0"/>
        <w:ind w:left="-567" w:right="-766" w:firstLine="567"/>
        <w:jc w:val="both"/>
        <w:rPr>
          <w:sz w:val="24"/>
        </w:rPr>
      </w:pPr>
      <w:r>
        <w:rPr>
          <w:sz w:val="24"/>
        </w:rPr>
        <w:t>Присутствующий на заседании депутат Совета не вправе отказаться от участия в голосовании.</w:t>
      </w:r>
    </w:p>
    <w:p w:rsidR="00A53048" w:rsidRDefault="00A53048">
      <w:pPr>
        <w:autoSpaceDE w:val="0"/>
        <w:autoSpaceDN w:val="0"/>
        <w:adjustRightInd w:val="0"/>
        <w:ind w:left="-567" w:right="-766" w:firstLine="567"/>
        <w:jc w:val="both"/>
        <w:rPr>
          <w:sz w:val="24"/>
        </w:rPr>
      </w:pPr>
      <w:r>
        <w:rPr>
          <w:sz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53048" w:rsidRDefault="00A53048">
      <w:pPr>
        <w:tabs>
          <w:tab w:val="left" w:pos="-567"/>
        </w:tabs>
        <w:ind w:left="-567" w:right="-766" w:firstLine="567"/>
        <w:jc w:val="both"/>
        <w:rPr>
          <w:sz w:val="24"/>
        </w:rPr>
      </w:pPr>
      <w:r>
        <w:rPr>
          <w:sz w:val="24"/>
        </w:rPr>
        <w:t xml:space="preserve">5. Заседание Совета депутатов открывает и ведет его председатель, а в его отсутствии – заместитель председателя. </w:t>
      </w:r>
    </w:p>
    <w:p w:rsidR="00A53048" w:rsidRDefault="00A53048">
      <w:pPr>
        <w:tabs>
          <w:tab w:val="left" w:pos="-567"/>
        </w:tabs>
        <w:ind w:left="-567" w:right="-766" w:firstLine="567"/>
        <w:jc w:val="both"/>
        <w:rPr>
          <w:sz w:val="24"/>
        </w:rPr>
      </w:pPr>
      <w:r>
        <w:rPr>
          <w:sz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A53048" w:rsidRDefault="00A53048">
      <w:pPr>
        <w:tabs>
          <w:tab w:val="left" w:pos="-567"/>
        </w:tabs>
        <w:ind w:left="-567" w:right="-766" w:firstLine="567"/>
        <w:jc w:val="both"/>
        <w:rPr>
          <w:sz w:val="24"/>
        </w:rPr>
      </w:pPr>
      <w:r>
        <w:rPr>
          <w:sz w:val="24"/>
        </w:rPr>
        <w:t>Секретарь Совета депутатов избирается открытым или тайным голосованием относительным большинством голосов депутатов Совета.</w:t>
      </w:r>
    </w:p>
    <w:p w:rsidR="00A53048" w:rsidRDefault="00A53048">
      <w:pPr>
        <w:pStyle w:val="ConsNormal"/>
        <w:ind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18. Присутствие на заседаниях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На открытых заседаниях Совета депутатов вправе присутствовать представители средств массовой информации.</w:t>
      </w:r>
    </w:p>
    <w:p w:rsidR="00A53048" w:rsidRDefault="00A53048">
      <w:pPr>
        <w:tabs>
          <w:tab w:val="left" w:pos="-567"/>
        </w:tabs>
        <w:ind w:left="-567" w:right="-766" w:firstLine="567"/>
        <w:jc w:val="both"/>
        <w:rPr>
          <w:sz w:val="24"/>
        </w:rPr>
      </w:pPr>
      <w:r>
        <w:rPr>
          <w:sz w:val="24"/>
        </w:rPr>
        <w:t>Прокурор муниципального района вправе присутствовать на всех заседаниях Совета депутатов.</w:t>
      </w:r>
    </w:p>
    <w:p w:rsidR="00A53048" w:rsidRDefault="00A53048">
      <w:pPr>
        <w:tabs>
          <w:tab w:val="left" w:pos="-567"/>
        </w:tabs>
        <w:ind w:left="-567" w:right="-766" w:firstLine="567"/>
        <w:jc w:val="both"/>
        <w:rPr>
          <w:sz w:val="24"/>
        </w:rPr>
      </w:pPr>
      <w:r>
        <w:rPr>
          <w:sz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муниципального образования.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A53048" w:rsidRDefault="00A53048">
      <w:pPr>
        <w:autoSpaceDE w:val="0"/>
        <w:autoSpaceDN w:val="0"/>
        <w:adjustRightInd w:val="0"/>
        <w:ind w:left="-567" w:right="-766" w:firstLine="567"/>
        <w:jc w:val="both"/>
        <w:rPr>
          <w:sz w:val="24"/>
        </w:rPr>
      </w:pPr>
      <w:r>
        <w:rPr>
          <w:sz w:val="24"/>
        </w:rPr>
        <w:t xml:space="preserve">3. </w:t>
      </w:r>
      <w:proofErr w:type="gramStart"/>
      <w:r>
        <w:rPr>
          <w:sz w:val="24"/>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Pr>
          <w:sz w:val="24"/>
        </w:rPr>
        <w:t xml:space="preserve"> по их уплате.</w:t>
      </w:r>
    </w:p>
    <w:p w:rsidR="00A53048" w:rsidRDefault="00A53048">
      <w:pPr>
        <w:autoSpaceDE w:val="0"/>
        <w:autoSpaceDN w:val="0"/>
        <w:adjustRightInd w:val="0"/>
        <w:ind w:left="-567" w:right="-766"/>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19. Председательствующий на заседании Совета депутатов</w:t>
      </w:r>
    </w:p>
    <w:p w:rsidR="00A53048" w:rsidRDefault="00A53048">
      <w:pPr>
        <w:autoSpaceDE w:val="0"/>
        <w:autoSpaceDN w:val="0"/>
        <w:adjustRightInd w:val="0"/>
        <w:ind w:left="-567" w:right="-766" w:firstLine="567"/>
        <w:jc w:val="both"/>
        <w:rPr>
          <w:sz w:val="24"/>
        </w:rPr>
      </w:pPr>
      <w:r>
        <w:rPr>
          <w:sz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A53048" w:rsidRDefault="00A53048">
      <w:pPr>
        <w:autoSpaceDE w:val="0"/>
        <w:autoSpaceDN w:val="0"/>
        <w:adjustRightInd w:val="0"/>
        <w:ind w:left="-567" w:right="-766" w:firstLine="567"/>
        <w:jc w:val="both"/>
        <w:rPr>
          <w:sz w:val="24"/>
        </w:rPr>
      </w:pPr>
      <w:r>
        <w:rPr>
          <w:sz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53048" w:rsidRDefault="00A53048">
      <w:pPr>
        <w:autoSpaceDE w:val="0"/>
        <w:autoSpaceDN w:val="0"/>
        <w:adjustRightInd w:val="0"/>
        <w:ind w:left="-567" w:right="-766" w:firstLine="567"/>
        <w:jc w:val="both"/>
        <w:rPr>
          <w:sz w:val="24"/>
        </w:rPr>
      </w:pPr>
      <w:r>
        <w:rPr>
          <w:sz w:val="24"/>
        </w:rPr>
        <w:lastRenderedPageBreak/>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53048" w:rsidRDefault="00A53048">
      <w:pPr>
        <w:autoSpaceDE w:val="0"/>
        <w:autoSpaceDN w:val="0"/>
        <w:adjustRightInd w:val="0"/>
        <w:ind w:left="-567" w:right="-766" w:firstLine="567"/>
        <w:jc w:val="both"/>
        <w:rPr>
          <w:sz w:val="24"/>
        </w:rPr>
      </w:pPr>
      <w:r>
        <w:rPr>
          <w:sz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A53048" w:rsidRDefault="00A53048">
      <w:pPr>
        <w:autoSpaceDE w:val="0"/>
        <w:autoSpaceDN w:val="0"/>
        <w:adjustRightInd w:val="0"/>
        <w:ind w:left="-567" w:right="-766" w:firstLine="567"/>
        <w:jc w:val="both"/>
        <w:rPr>
          <w:sz w:val="24"/>
        </w:rPr>
      </w:pPr>
      <w:r>
        <w:rPr>
          <w:sz w:val="24"/>
        </w:rPr>
        <w:t>4. Председательствующий на заседании при поименном голосовании голосует последним.</w:t>
      </w:r>
    </w:p>
    <w:p w:rsidR="00A53048" w:rsidRDefault="00A53048">
      <w:pPr>
        <w:autoSpaceDE w:val="0"/>
        <w:autoSpaceDN w:val="0"/>
        <w:adjustRightInd w:val="0"/>
        <w:ind w:left="-567" w:right="-766" w:firstLine="567"/>
        <w:jc w:val="both"/>
        <w:rPr>
          <w:sz w:val="24"/>
        </w:rPr>
      </w:pPr>
      <w:r>
        <w:rPr>
          <w:sz w:val="24"/>
        </w:rPr>
        <w:t>5. Председательствующий имеет право:</w:t>
      </w:r>
    </w:p>
    <w:p w:rsidR="00A53048" w:rsidRDefault="00A53048">
      <w:pPr>
        <w:autoSpaceDE w:val="0"/>
        <w:autoSpaceDN w:val="0"/>
        <w:adjustRightInd w:val="0"/>
        <w:ind w:left="-567" w:right="-766" w:firstLine="567"/>
        <w:jc w:val="both"/>
        <w:rPr>
          <w:sz w:val="24"/>
        </w:rPr>
      </w:pPr>
      <w:r>
        <w:rPr>
          <w:sz w:val="24"/>
        </w:rPr>
        <w:t>- лишить выступающего слова, если он нарушает Регламент, выступает не по повестке дня, использует оскорбительные выражения;</w:t>
      </w:r>
    </w:p>
    <w:p w:rsidR="00A53048" w:rsidRDefault="00A53048">
      <w:pPr>
        <w:autoSpaceDE w:val="0"/>
        <w:autoSpaceDN w:val="0"/>
        <w:adjustRightInd w:val="0"/>
        <w:ind w:left="-567" w:right="-766" w:firstLine="567"/>
        <w:jc w:val="both"/>
        <w:rPr>
          <w:sz w:val="24"/>
        </w:rPr>
      </w:pPr>
      <w:r>
        <w:rPr>
          <w:sz w:val="24"/>
        </w:rPr>
        <w:t>- обращаться за справками к депутатам и должностным лицам администрации муниципального образования;</w:t>
      </w:r>
    </w:p>
    <w:p w:rsidR="00A53048" w:rsidRDefault="00A53048">
      <w:pPr>
        <w:autoSpaceDE w:val="0"/>
        <w:autoSpaceDN w:val="0"/>
        <w:adjustRightInd w:val="0"/>
        <w:ind w:left="-567" w:right="-766" w:firstLine="567"/>
        <w:jc w:val="both"/>
        <w:rPr>
          <w:sz w:val="24"/>
        </w:rPr>
      </w:pPr>
      <w:r>
        <w:rPr>
          <w:sz w:val="24"/>
        </w:rPr>
        <w:t>- приостанавливать дебаты, не относящиеся к обсуждаемому вопросу и не предусмотренные режимом работы сессии;</w:t>
      </w:r>
    </w:p>
    <w:p w:rsidR="00A53048" w:rsidRDefault="00A53048">
      <w:pPr>
        <w:autoSpaceDE w:val="0"/>
        <w:autoSpaceDN w:val="0"/>
        <w:adjustRightInd w:val="0"/>
        <w:ind w:left="-567" w:right="-766" w:firstLine="567"/>
        <w:jc w:val="both"/>
        <w:rPr>
          <w:sz w:val="24"/>
        </w:rPr>
      </w:pPr>
      <w:r>
        <w:rPr>
          <w:sz w:val="24"/>
        </w:rPr>
        <w:t>- призвать депутата к порядку, временно лишить слова в соответствии настоящим Регламентом;</w:t>
      </w:r>
    </w:p>
    <w:p w:rsidR="00A53048" w:rsidRDefault="00A53048">
      <w:pPr>
        <w:autoSpaceDE w:val="0"/>
        <w:autoSpaceDN w:val="0"/>
        <w:adjustRightInd w:val="0"/>
        <w:ind w:left="-567" w:right="-766" w:firstLine="567"/>
        <w:jc w:val="both"/>
        <w:rPr>
          <w:sz w:val="24"/>
        </w:rPr>
      </w:pPr>
      <w:r>
        <w:rPr>
          <w:sz w:val="24"/>
        </w:rPr>
        <w:t>- прервать заседание в случае возникновения в зале чрезвычайных обстоятельств, а также грубого нарушения порядка ведения заседаний.</w:t>
      </w:r>
    </w:p>
    <w:p w:rsidR="00A53048" w:rsidRDefault="00A53048">
      <w:pPr>
        <w:autoSpaceDE w:val="0"/>
        <w:autoSpaceDN w:val="0"/>
        <w:adjustRightInd w:val="0"/>
        <w:ind w:left="-567" w:right="-766" w:firstLine="567"/>
        <w:jc w:val="both"/>
        <w:rPr>
          <w:sz w:val="24"/>
        </w:rPr>
      </w:pPr>
      <w:r>
        <w:rPr>
          <w:sz w:val="24"/>
        </w:rPr>
        <w:t>6. Председательствующий обязан:</w:t>
      </w:r>
    </w:p>
    <w:p w:rsidR="00A53048" w:rsidRDefault="00A53048">
      <w:pPr>
        <w:autoSpaceDE w:val="0"/>
        <w:autoSpaceDN w:val="0"/>
        <w:adjustRightInd w:val="0"/>
        <w:ind w:left="-567" w:right="-766" w:firstLine="567"/>
        <w:jc w:val="both"/>
        <w:rPr>
          <w:sz w:val="24"/>
        </w:rPr>
      </w:pPr>
      <w:r>
        <w:rPr>
          <w:sz w:val="24"/>
        </w:rPr>
        <w:t>- соблюдать Регламент и придерживаться повестки дня;</w:t>
      </w:r>
    </w:p>
    <w:p w:rsidR="00A53048" w:rsidRDefault="00A53048">
      <w:pPr>
        <w:autoSpaceDE w:val="0"/>
        <w:autoSpaceDN w:val="0"/>
        <w:adjustRightInd w:val="0"/>
        <w:ind w:left="-567" w:right="-766" w:firstLine="567"/>
        <w:jc w:val="both"/>
        <w:rPr>
          <w:sz w:val="24"/>
        </w:rPr>
      </w:pPr>
      <w:r>
        <w:rPr>
          <w:sz w:val="24"/>
        </w:rPr>
        <w:t>- обеспечивать соблюдение прав депутатов на заседании;</w:t>
      </w:r>
    </w:p>
    <w:p w:rsidR="00A53048" w:rsidRDefault="00A53048">
      <w:pPr>
        <w:autoSpaceDE w:val="0"/>
        <w:autoSpaceDN w:val="0"/>
        <w:adjustRightInd w:val="0"/>
        <w:ind w:left="-567" w:right="-766" w:firstLine="567"/>
        <w:jc w:val="both"/>
        <w:rPr>
          <w:sz w:val="24"/>
        </w:rPr>
      </w:pPr>
      <w:r>
        <w:rPr>
          <w:sz w:val="24"/>
        </w:rPr>
        <w:t>- обеспечивать порядок в зале заседаний;</w:t>
      </w:r>
    </w:p>
    <w:p w:rsidR="00A53048" w:rsidRDefault="00A53048">
      <w:pPr>
        <w:autoSpaceDE w:val="0"/>
        <w:autoSpaceDN w:val="0"/>
        <w:adjustRightInd w:val="0"/>
        <w:ind w:left="-567" w:right="-766" w:firstLine="567"/>
        <w:jc w:val="both"/>
        <w:rPr>
          <w:sz w:val="24"/>
        </w:rPr>
      </w:pPr>
      <w:r>
        <w:rPr>
          <w:sz w:val="24"/>
        </w:rPr>
        <w:t xml:space="preserve">- осуществлять </w:t>
      </w:r>
      <w:proofErr w:type="gramStart"/>
      <w:r>
        <w:rPr>
          <w:sz w:val="24"/>
        </w:rPr>
        <w:t>контроль за</w:t>
      </w:r>
      <w:proofErr w:type="gramEnd"/>
      <w:r>
        <w:rPr>
          <w:sz w:val="24"/>
        </w:rPr>
        <w:t xml:space="preserve"> соблюдением времени выступлений, своевременно напоминать выступающему об истечении установленного времени;</w:t>
      </w:r>
    </w:p>
    <w:p w:rsidR="00A53048" w:rsidRDefault="00A53048">
      <w:pPr>
        <w:autoSpaceDE w:val="0"/>
        <w:autoSpaceDN w:val="0"/>
        <w:adjustRightInd w:val="0"/>
        <w:ind w:left="-567" w:right="-766" w:firstLine="567"/>
        <w:jc w:val="both"/>
        <w:rPr>
          <w:sz w:val="24"/>
        </w:rPr>
      </w:pPr>
      <w:r>
        <w:rPr>
          <w:sz w:val="24"/>
        </w:rPr>
        <w:t>- ставить на голосование все поступившие предложения;</w:t>
      </w:r>
    </w:p>
    <w:p w:rsidR="00A53048" w:rsidRDefault="00A53048">
      <w:pPr>
        <w:autoSpaceDE w:val="0"/>
        <w:autoSpaceDN w:val="0"/>
        <w:adjustRightInd w:val="0"/>
        <w:ind w:left="-567" w:right="-766" w:firstLine="567"/>
        <w:jc w:val="both"/>
        <w:rPr>
          <w:sz w:val="24"/>
        </w:rPr>
      </w:pPr>
      <w:r>
        <w:rPr>
          <w:sz w:val="24"/>
        </w:rPr>
        <w:t>- сообщать результаты голосования;</w:t>
      </w:r>
    </w:p>
    <w:p w:rsidR="00A53048" w:rsidRDefault="00A53048">
      <w:pPr>
        <w:autoSpaceDE w:val="0"/>
        <w:autoSpaceDN w:val="0"/>
        <w:adjustRightInd w:val="0"/>
        <w:ind w:left="-567" w:right="-766" w:firstLine="567"/>
        <w:jc w:val="both"/>
        <w:rPr>
          <w:sz w:val="24"/>
        </w:rPr>
      </w:pPr>
      <w:r>
        <w:rPr>
          <w:sz w:val="24"/>
        </w:rPr>
        <w:t>- предоставлять слово депутатам вне очереди по мотивам голосования или по порядку ведения заседания;</w:t>
      </w:r>
    </w:p>
    <w:p w:rsidR="00A53048" w:rsidRDefault="00A53048">
      <w:pPr>
        <w:autoSpaceDE w:val="0"/>
        <w:autoSpaceDN w:val="0"/>
        <w:adjustRightInd w:val="0"/>
        <w:ind w:left="-567" w:right="-766" w:firstLine="567"/>
        <w:jc w:val="both"/>
        <w:rPr>
          <w:sz w:val="24"/>
        </w:rPr>
      </w:pPr>
      <w:r>
        <w:rPr>
          <w:sz w:val="24"/>
        </w:rPr>
        <w:t>- проявлять уважительное отношение к участникам заседания, воздерживаться от персональных оценок выступлений участников заседания;</w:t>
      </w:r>
    </w:p>
    <w:p w:rsidR="00A53048" w:rsidRDefault="00A53048">
      <w:pPr>
        <w:autoSpaceDE w:val="0"/>
        <w:autoSpaceDN w:val="0"/>
        <w:adjustRightInd w:val="0"/>
        <w:ind w:left="-567" w:right="-766" w:firstLine="567"/>
        <w:jc w:val="both"/>
        <w:rPr>
          <w:sz w:val="24"/>
        </w:rPr>
      </w:pPr>
      <w:r>
        <w:rPr>
          <w:sz w:val="24"/>
        </w:rPr>
        <w:t>- принимать во внимание сообщения секретаря Совета депутатов.</w:t>
      </w:r>
    </w:p>
    <w:p w:rsidR="00A53048" w:rsidRDefault="00A53048">
      <w:pPr>
        <w:autoSpaceDE w:val="0"/>
        <w:autoSpaceDN w:val="0"/>
        <w:adjustRightInd w:val="0"/>
        <w:ind w:left="-567" w:right="-766" w:firstLine="567"/>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20. Права депутата Совета депутатов муниципального образования на заседании</w:t>
      </w:r>
    </w:p>
    <w:p w:rsidR="00A53048" w:rsidRDefault="00A53048">
      <w:pPr>
        <w:autoSpaceDE w:val="0"/>
        <w:autoSpaceDN w:val="0"/>
        <w:adjustRightInd w:val="0"/>
        <w:ind w:left="-567" w:right="-766" w:firstLine="567"/>
        <w:jc w:val="both"/>
        <w:rPr>
          <w:sz w:val="24"/>
        </w:rPr>
      </w:pPr>
      <w:r>
        <w:rPr>
          <w:sz w:val="24"/>
        </w:rPr>
        <w:t>1. В порядке, установленном настоящим Регламентом, депутат Совета на его заседаниях вправе:</w:t>
      </w:r>
    </w:p>
    <w:p w:rsidR="00A53048" w:rsidRDefault="00A53048">
      <w:pPr>
        <w:autoSpaceDE w:val="0"/>
        <w:autoSpaceDN w:val="0"/>
        <w:adjustRightInd w:val="0"/>
        <w:ind w:left="-567" w:right="-766" w:firstLine="567"/>
        <w:jc w:val="both"/>
        <w:rPr>
          <w:sz w:val="24"/>
        </w:rPr>
      </w:pPr>
      <w:r>
        <w:rPr>
          <w:sz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53048" w:rsidRDefault="00A53048">
      <w:pPr>
        <w:autoSpaceDE w:val="0"/>
        <w:autoSpaceDN w:val="0"/>
        <w:adjustRightInd w:val="0"/>
        <w:ind w:left="-567" w:right="-766" w:firstLine="567"/>
        <w:jc w:val="both"/>
        <w:rPr>
          <w:sz w:val="24"/>
        </w:rPr>
      </w:pPr>
      <w:r>
        <w:rPr>
          <w:sz w:val="24"/>
        </w:rPr>
        <w:t>- вносить предложения по повестке дня, порядку ведения заседания;</w:t>
      </w:r>
    </w:p>
    <w:p w:rsidR="00A53048" w:rsidRDefault="00A53048">
      <w:pPr>
        <w:autoSpaceDE w:val="0"/>
        <w:autoSpaceDN w:val="0"/>
        <w:adjustRightInd w:val="0"/>
        <w:ind w:left="-567" w:right="-766" w:firstLine="567"/>
        <w:jc w:val="both"/>
        <w:rPr>
          <w:sz w:val="24"/>
        </w:rPr>
      </w:pPr>
      <w:r>
        <w:rPr>
          <w:sz w:val="24"/>
        </w:rPr>
        <w:t>- вносить поправки к проектам документов;</w:t>
      </w:r>
    </w:p>
    <w:p w:rsidR="00A53048" w:rsidRDefault="00A53048">
      <w:pPr>
        <w:autoSpaceDE w:val="0"/>
        <w:autoSpaceDN w:val="0"/>
        <w:adjustRightInd w:val="0"/>
        <w:ind w:left="-567" w:right="-766" w:firstLine="567"/>
        <w:jc w:val="both"/>
        <w:rPr>
          <w:sz w:val="24"/>
        </w:rPr>
      </w:pPr>
      <w:r>
        <w:rPr>
          <w:sz w:val="24"/>
        </w:rPr>
        <w:t>- участвовать в прениях, задавать вопросы докладчику (содокладчику), выступать по мотивам голосования (до голосования);</w:t>
      </w:r>
    </w:p>
    <w:p w:rsidR="00A53048" w:rsidRDefault="00A53048">
      <w:pPr>
        <w:autoSpaceDE w:val="0"/>
        <w:autoSpaceDN w:val="0"/>
        <w:adjustRightInd w:val="0"/>
        <w:ind w:left="-567" w:right="-766" w:firstLine="567"/>
        <w:jc w:val="both"/>
        <w:rPr>
          <w:sz w:val="24"/>
        </w:rPr>
      </w:pPr>
      <w:r>
        <w:rPr>
          <w:sz w:val="24"/>
        </w:rPr>
        <w:t>- требовать постановки своих предложений на голосование;</w:t>
      </w:r>
    </w:p>
    <w:p w:rsidR="00A53048" w:rsidRDefault="00A53048">
      <w:pPr>
        <w:autoSpaceDE w:val="0"/>
        <w:autoSpaceDN w:val="0"/>
        <w:adjustRightInd w:val="0"/>
        <w:ind w:left="-567" w:right="-766" w:firstLine="567"/>
        <w:jc w:val="both"/>
        <w:rPr>
          <w:sz w:val="24"/>
        </w:rPr>
      </w:pPr>
      <w:r>
        <w:rPr>
          <w:sz w:val="24"/>
        </w:rPr>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w:t>
      </w:r>
      <w:proofErr w:type="spellStart"/>
      <w:r>
        <w:rPr>
          <w:sz w:val="24"/>
        </w:rPr>
        <w:t>неучете</w:t>
      </w:r>
      <w:proofErr w:type="spellEnd"/>
      <w:r>
        <w:rPr>
          <w:sz w:val="24"/>
        </w:rPr>
        <w:t xml:space="preserve"> голосов депутатов, принимавших участие в голосовании;</w:t>
      </w:r>
    </w:p>
    <w:p w:rsidR="00A53048" w:rsidRDefault="00A53048">
      <w:pPr>
        <w:autoSpaceDE w:val="0"/>
        <w:autoSpaceDN w:val="0"/>
        <w:adjustRightInd w:val="0"/>
        <w:ind w:left="-567" w:right="-766" w:firstLine="567"/>
        <w:jc w:val="both"/>
        <w:rPr>
          <w:sz w:val="24"/>
        </w:rPr>
      </w:pPr>
      <w:r>
        <w:rPr>
          <w:sz w:val="24"/>
        </w:rPr>
        <w:t>- вносить депутатский запрос;</w:t>
      </w:r>
    </w:p>
    <w:p w:rsidR="00A53048" w:rsidRDefault="00A53048">
      <w:pPr>
        <w:autoSpaceDE w:val="0"/>
        <w:autoSpaceDN w:val="0"/>
        <w:adjustRightInd w:val="0"/>
        <w:ind w:left="-567" w:right="-766" w:firstLine="567"/>
        <w:jc w:val="both"/>
        <w:rPr>
          <w:sz w:val="24"/>
        </w:rPr>
      </w:pPr>
      <w:r>
        <w:rPr>
          <w:sz w:val="24"/>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A53048" w:rsidRDefault="00A53048">
      <w:pPr>
        <w:autoSpaceDE w:val="0"/>
        <w:autoSpaceDN w:val="0"/>
        <w:adjustRightInd w:val="0"/>
        <w:ind w:left="-567" w:right="-766" w:firstLine="567"/>
        <w:jc w:val="both"/>
        <w:rPr>
          <w:sz w:val="24"/>
        </w:rPr>
      </w:pPr>
      <w:r>
        <w:rPr>
          <w:sz w:val="24"/>
        </w:rPr>
        <w:t>- вносить предложения о необходимости проверок и депутатских расследований по вопросам компетенции Совета депутатов;</w:t>
      </w:r>
    </w:p>
    <w:p w:rsidR="00A53048" w:rsidRDefault="00A53048">
      <w:pPr>
        <w:autoSpaceDE w:val="0"/>
        <w:autoSpaceDN w:val="0"/>
        <w:adjustRightInd w:val="0"/>
        <w:ind w:left="-567" w:right="-766" w:firstLine="567"/>
        <w:jc w:val="both"/>
        <w:rPr>
          <w:sz w:val="24"/>
        </w:rPr>
      </w:pPr>
      <w:r>
        <w:rPr>
          <w:sz w:val="24"/>
        </w:rPr>
        <w:lastRenderedPageBreak/>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53048" w:rsidRDefault="00A53048">
      <w:pPr>
        <w:autoSpaceDE w:val="0"/>
        <w:autoSpaceDN w:val="0"/>
        <w:adjustRightInd w:val="0"/>
        <w:ind w:left="-567" w:right="-766" w:firstLine="567"/>
        <w:jc w:val="both"/>
        <w:rPr>
          <w:sz w:val="24"/>
        </w:rPr>
      </w:pPr>
      <w:r>
        <w:rPr>
          <w:sz w:val="24"/>
        </w:rPr>
        <w:t>- оглашать обращения, имеющие общественное значение;</w:t>
      </w:r>
    </w:p>
    <w:p w:rsidR="00A53048" w:rsidRDefault="00A53048">
      <w:pPr>
        <w:autoSpaceDE w:val="0"/>
        <w:autoSpaceDN w:val="0"/>
        <w:adjustRightInd w:val="0"/>
        <w:ind w:left="-567" w:right="-766" w:firstLine="567"/>
        <w:jc w:val="both"/>
        <w:rPr>
          <w:sz w:val="24"/>
        </w:rPr>
      </w:pPr>
      <w:r>
        <w:rPr>
          <w:sz w:val="24"/>
        </w:rPr>
        <w:t>- пользоваться другими правами, предоставленными ему законодательством и настоящим Регламентом.</w:t>
      </w:r>
    </w:p>
    <w:p w:rsidR="00A53048" w:rsidRDefault="00A53048">
      <w:pPr>
        <w:autoSpaceDE w:val="0"/>
        <w:autoSpaceDN w:val="0"/>
        <w:adjustRightInd w:val="0"/>
        <w:ind w:right="-766"/>
        <w:jc w:val="both"/>
        <w:rPr>
          <w:sz w:val="24"/>
        </w:rPr>
      </w:pPr>
      <w:r>
        <w:rPr>
          <w:sz w:val="24"/>
        </w:rPr>
        <w:t>2. Депутат Совета депутата обязан:</w:t>
      </w:r>
    </w:p>
    <w:p w:rsidR="00A53048" w:rsidRDefault="00A53048">
      <w:pPr>
        <w:autoSpaceDE w:val="0"/>
        <w:autoSpaceDN w:val="0"/>
        <w:adjustRightInd w:val="0"/>
        <w:ind w:left="-567" w:right="-766" w:firstLine="567"/>
        <w:jc w:val="both"/>
        <w:rPr>
          <w:sz w:val="24"/>
        </w:rPr>
      </w:pPr>
      <w:r>
        <w:rPr>
          <w:sz w:val="24"/>
        </w:rPr>
        <w:t>- соблюдать Регламент, повестку дня и требования председательствующего на заседании;</w:t>
      </w:r>
    </w:p>
    <w:p w:rsidR="00A53048" w:rsidRDefault="00A53048">
      <w:pPr>
        <w:autoSpaceDE w:val="0"/>
        <w:autoSpaceDN w:val="0"/>
        <w:adjustRightInd w:val="0"/>
        <w:ind w:left="-567" w:right="-766" w:firstLine="567"/>
        <w:jc w:val="both"/>
        <w:rPr>
          <w:sz w:val="24"/>
        </w:rPr>
      </w:pPr>
      <w:r>
        <w:rPr>
          <w:sz w:val="24"/>
        </w:rPr>
        <w:t>- выступать только с разрешения председательствующего на заседании;</w:t>
      </w:r>
    </w:p>
    <w:p w:rsidR="00A53048" w:rsidRDefault="00A53048">
      <w:pPr>
        <w:autoSpaceDE w:val="0"/>
        <w:autoSpaceDN w:val="0"/>
        <w:adjustRightInd w:val="0"/>
        <w:ind w:left="-567" w:right="-766" w:firstLine="567"/>
        <w:jc w:val="both"/>
        <w:rPr>
          <w:sz w:val="24"/>
        </w:rPr>
      </w:pPr>
      <w:r>
        <w:rPr>
          <w:sz w:val="24"/>
        </w:rPr>
        <w:t>- не допускать оскорбительных выражений;</w:t>
      </w:r>
    </w:p>
    <w:p w:rsidR="00A53048" w:rsidRDefault="00A53048">
      <w:pPr>
        <w:autoSpaceDE w:val="0"/>
        <w:autoSpaceDN w:val="0"/>
        <w:adjustRightInd w:val="0"/>
        <w:ind w:left="-567" w:right="-766" w:firstLine="567"/>
        <w:jc w:val="both"/>
        <w:rPr>
          <w:sz w:val="24"/>
        </w:rPr>
      </w:pPr>
      <w:r>
        <w:rPr>
          <w:sz w:val="24"/>
        </w:rPr>
        <w:t>- регистрироваться на каждом заседании и участвовать в работе заседания.</w:t>
      </w:r>
    </w:p>
    <w:p w:rsidR="00A53048" w:rsidRDefault="00A53048">
      <w:pPr>
        <w:autoSpaceDE w:val="0"/>
        <w:autoSpaceDN w:val="0"/>
        <w:adjustRightInd w:val="0"/>
        <w:ind w:left="-567" w:right="-766" w:firstLine="567"/>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21. Повестка дня сессии</w:t>
      </w:r>
    </w:p>
    <w:p w:rsidR="00A53048" w:rsidRDefault="00A53048">
      <w:pPr>
        <w:pStyle w:val="ConsNormal"/>
        <w:ind w:left="-567" w:right="-766" w:firstLine="540"/>
        <w:jc w:val="both"/>
        <w:rPr>
          <w:rFonts w:ascii="Times New Roman" w:hAnsi="Times New Roman"/>
          <w:sz w:val="24"/>
        </w:rPr>
      </w:pPr>
      <w:r>
        <w:rPr>
          <w:rFonts w:ascii="Times New Roman" w:hAnsi="Times New Roman"/>
          <w:sz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A53048" w:rsidRDefault="00A53048">
      <w:pPr>
        <w:pStyle w:val="ConsNormal"/>
        <w:ind w:left="-567" w:right="-766" w:firstLine="540"/>
        <w:jc w:val="both"/>
        <w:rPr>
          <w:rFonts w:ascii="Times New Roman" w:hAnsi="Times New Roman"/>
          <w:sz w:val="24"/>
        </w:rPr>
      </w:pPr>
      <w:r>
        <w:rPr>
          <w:rFonts w:ascii="Times New Roman" w:hAnsi="Times New Roman"/>
          <w:sz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A53048" w:rsidRDefault="00A53048">
      <w:pPr>
        <w:autoSpaceDE w:val="0"/>
        <w:autoSpaceDN w:val="0"/>
        <w:adjustRightInd w:val="0"/>
        <w:ind w:left="-567" w:right="-766" w:firstLine="540"/>
        <w:jc w:val="both"/>
        <w:rPr>
          <w:sz w:val="24"/>
        </w:rPr>
      </w:pPr>
      <w:r>
        <w:rPr>
          <w:sz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A53048" w:rsidRDefault="00A53048">
      <w:pPr>
        <w:autoSpaceDE w:val="0"/>
        <w:autoSpaceDN w:val="0"/>
        <w:adjustRightInd w:val="0"/>
        <w:ind w:left="-567" w:right="-766" w:firstLine="540"/>
        <w:jc w:val="both"/>
        <w:rPr>
          <w:sz w:val="24"/>
        </w:rPr>
      </w:pPr>
      <w:r>
        <w:rPr>
          <w:sz w:val="24"/>
        </w:rPr>
        <w:t>3. В случае не</w:t>
      </w:r>
      <w:r w:rsidR="007F59D2">
        <w:rPr>
          <w:sz w:val="24"/>
        </w:rPr>
        <w:t xml:space="preserve"> </w:t>
      </w:r>
      <w:r>
        <w:rPr>
          <w:sz w:val="24"/>
        </w:rPr>
        <w:t>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53048" w:rsidRDefault="00A53048">
      <w:pPr>
        <w:autoSpaceDE w:val="0"/>
        <w:autoSpaceDN w:val="0"/>
        <w:adjustRightInd w:val="0"/>
        <w:ind w:left="-567" w:right="-766" w:firstLine="540"/>
        <w:jc w:val="both"/>
        <w:rPr>
          <w:sz w:val="24"/>
        </w:rPr>
      </w:pPr>
      <w:r>
        <w:rPr>
          <w:sz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A53048" w:rsidRDefault="00A53048">
      <w:pPr>
        <w:autoSpaceDE w:val="0"/>
        <w:autoSpaceDN w:val="0"/>
        <w:adjustRightInd w:val="0"/>
        <w:ind w:left="-567" w:right="-766"/>
        <w:jc w:val="both"/>
        <w:rPr>
          <w:sz w:val="24"/>
        </w:rPr>
      </w:pPr>
    </w:p>
    <w:p w:rsidR="00A53048" w:rsidRPr="00D629E2" w:rsidRDefault="00A53048">
      <w:pPr>
        <w:tabs>
          <w:tab w:val="left" w:pos="-567"/>
        </w:tabs>
        <w:ind w:left="-567" w:right="-766"/>
        <w:jc w:val="both"/>
        <w:rPr>
          <w:b/>
          <w:sz w:val="24"/>
        </w:rPr>
      </w:pPr>
      <w:r w:rsidRPr="00D629E2">
        <w:rPr>
          <w:b/>
          <w:sz w:val="24"/>
        </w:rPr>
        <w:t>Статья 22. Рассмотрение вопросов повестки дня сессии</w:t>
      </w:r>
    </w:p>
    <w:p w:rsidR="00A53048" w:rsidRDefault="00A53048">
      <w:pPr>
        <w:autoSpaceDE w:val="0"/>
        <w:autoSpaceDN w:val="0"/>
        <w:adjustRightInd w:val="0"/>
        <w:ind w:left="-567" w:right="-766" w:firstLine="540"/>
        <w:jc w:val="both"/>
        <w:rPr>
          <w:sz w:val="24"/>
        </w:rPr>
      </w:pPr>
      <w:r>
        <w:rPr>
          <w:sz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A53048" w:rsidRDefault="00A53048">
      <w:pPr>
        <w:autoSpaceDE w:val="0"/>
        <w:autoSpaceDN w:val="0"/>
        <w:adjustRightInd w:val="0"/>
        <w:ind w:left="-567" w:right="-766" w:firstLine="540"/>
        <w:jc w:val="both"/>
        <w:rPr>
          <w:sz w:val="24"/>
        </w:rPr>
      </w:pPr>
      <w:r>
        <w:rPr>
          <w:sz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A53048" w:rsidRDefault="00A53048">
      <w:pPr>
        <w:autoSpaceDE w:val="0"/>
        <w:autoSpaceDN w:val="0"/>
        <w:adjustRightInd w:val="0"/>
        <w:ind w:left="-567" w:right="-766" w:firstLine="540"/>
        <w:jc w:val="both"/>
        <w:rPr>
          <w:sz w:val="24"/>
        </w:rPr>
      </w:pPr>
      <w:r>
        <w:rPr>
          <w:sz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A53048" w:rsidRDefault="00A53048">
      <w:pPr>
        <w:autoSpaceDE w:val="0"/>
        <w:autoSpaceDN w:val="0"/>
        <w:adjustRightInd w:val="0"/>
        <w:ind w:left="-567" w:right="-766" w:firstLine="540"/>
        <w:jc w:val="both"/>
        <w:rPr>
          <w:sz w:val="24"/>
        </w:rPr>
      </w:pPr>
      <w:r>
        <w:rPr>
          <w:sz w:val="24"/>
        </w:rPr>
        <w:t>4.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A53048" w:rsidRDefault="00A53048">
      <w:pPr>
        <w:autoSpaceDE w:val="0"/>
        <w:autoSpaceDN w:val="0"/>
        <w:adjustRightInd w:val="0"/>
        <w:ind w:left="-567" w:right="-766" w:firstLine="540"/>
        <w:jc w:val="both"/>
        <w:rPr>
          <w:sz w:val="24"/>
        </w:rPr>
      </w:pPr>
      <w:r>
        <w:rPr>
          <w:sz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53048" w:rsidRDefault="00A53048">
      <w:pPr>
        <w:autoSpaceDE w:val="0"/>
        <w:autoSpaceDN w:val="0"/>
        <w:adjustRightInd w:val="0"/>
        <w:ind w:left="-567" w:right="-766" w:firstLine="540"/>
        <w:jc w:val="both"/>
        <w:rPr>
          <w:sz w:val="24"/>
        </w:rPr>
      </w:pPr>
      <w:r>
        <w:rPr>
          <w:sz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A53048" w:rsidRDefault="00A53048">
      <w:pPr>
        <w:autoSpaceDE w:val="0"/>
        <w:autoSpaceDN w:val="0"/>
        <w:adjustRightInd w:val="0"/>
        <w:ind w:left="-567" w:right="-766" w:firstLine="540"/>
        <w:jc w:val="both"/>
        <w:rPr>
          <w:sz w:val="24"/>
        </w:rPr>
      </w:pPr>
      <w:proofErr w:type="gramStart"/>
      <w:r>
        <w:rPr>
          <w:sz w:val="24"/>
        </w:rPr>
        <w:lastRenderedPageBreak/>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53048" w:rsidRDefault="00A53048">
      <w:pPr>
        <w:autoSpaceDE w:val="0"/>
        <w:autoSpaceDN w:val="0"/>
        <w:adjustRightInd w:val="0"/>
        <w:ind w:left="-567" w:right="-766" w:firstLine="540"/>
        <w:jc w:val="both"/>
        <w:rPr>
          <w:sz w:val="24"/>
        </w:rPr>
      </w:pPr>
      <w:r>
        <w:rPr>
          <w:sz w:val="24"/>
        </w:rPr>
        <w:t>Докладчики и содокладчики имеют право на заключительное слово.</w:t>
      </w:r>
    </w:p>
    <w:p w:rsidR="00A53048" w:rsidRDefault="00A53048">
      <w:pPr>
        <w:autoSpaceDE w:val="0"/>
        <w:autoSpaceDN w:val="0"/>
        <w:adjustRightInd w:val="0"/>
        <w:ind w:left="-567" w:right="-766" w:firstLine="540"/>
        <w:jc w:val="both"/>
        <w:rPr>
          <w:sz w:val="24"/>
        </w:rPr>
      </w:pPr>
      <w:r>
        <w:rPr>
          <w:sz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A53048" w:rsidRDefault="00A53048">
      <w:pPr>
        <w:autoSpaceDE w:val="0"/>
        <w:autoSpaceDN w:val="0"/>
        <w:adjustRightInd w:val="0"/>
        <w:ind w:left="-567" w:right="-766" w:firstLine="540"/>
        <w:jc w:val="both"/>
        <w:rPr>
          <w:sz w:val="24"/>
        </w:rPr>
      </w:pPr>
    </w:p>
    <w:p w:rsidR="00A53048" w:rsidRPr="00D629E2" w:rsidRDefault="00A53048">
      <w:pPr>
        <w:autoSpaceDE w:val="0"/>
        <w:autoSpaceDN w:val="0"/>
        <w:adjustRightInd w:val="0"/>
        <w:ind w:left="-567" w:right="-766"/>
        <w:jc w:val="center"/>
        <w:rPr>
          <w:b/>
          <w:sz w:val="24"/>
        </w:rPr>
      </w:pPr>
      <w:r w:rsidRPr="00D629E2">
        <w:rPr>
          <w:b/>
          <w:sz w:val="24"/>
        </w:rPr>
        <w:t>Глава 4. Правила голосования</w:t>
      </w:r>
    </w:p>
    <w:p w:rsidR="00A53048" w:rsidRDefault="00A53048">
      <w:pPr>
        <w:autoSpaceDE w:val="0"/>
        <w:autoSpaceDN w:val="0"/>
        <w:adjustRightInd w:val="0"/>
        <w:ind w:left="-567" w:right="-766"/>
        <w:jc w:val="both"/>
        <w:rPr>
          <w:sz w:val="24"/>
        </w:rPr>
      </w:pPr>
    </w:p>
    <w:p w:rsidR="00A53048" w:rsidRPr="00D629E2" w:rsidRDefault="00A53048">
      <w:pPr>
        <w:autoSpaceDE w:val="0"/>
        <w:autoSpaceDN w:val="0"/>
        <w:adjustRightInd w:val="0"/>
        <w:ind w:left="-567" w:right="-766"/>
        <w:jc w:val="both"/>
        <w:rPr>
          <w:b/>
          <w:sz w:val="24"/>
        </w:rPr>
      </w:pPr>
      <w:r w:rsidRPr="00D629E2">
        <w:rPr>
          <w:b/>
          <w:sz w:val="24"/>
        </w:rPr>
        <w:t>Статья 23. Голосование</w:t>
      </w:r>
    </w:p>
    <w:p w:rsidR="00A53048" w:rsidRDefault="00A53048">
      <w:pPr>
        <w:autoSpaceDE w:val="0"/>
        <w:autoSpaceDN w:val="0"/>
        <w:adjustRightInd w:val="0"/>
        <w:ind w:left="-567" w:right="-766"/>
        <w:jc w:val="both"/>
        <w:rPr>
          <w:sz w:val="24"/>
        </w:rPr>
      </w:pPr>
      <w:r>
        <w:rPr>
          <w:sz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A53048" w:rsidRDefault="00A53048">
      <w:pPr>
        <w:autoSpaceDE w:val="0"/>
        <w:autoSpaceDN w:val="0"/>
        <w:adjustRightInd w:val="0"/>
        <w:ind w:left="-567" w:right="-766"/>
        <w:jc w:val="both"/>
        <w:rPr>
          <w:sz w:val="24"/>
        </w:rPr>
      </w:pPr>
      <w:r>
        <w:rPr>
          <w:sz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A53048" w:rsidRDefault="00A53048">
      <w:pPr>
        <w:autoSpaceDE w:val="0"/>
        <w:autoSpaceDN w:val="0"/>
        <w:adjustRightInd w:val="0"/>
        <w:ind w:left="-567" w:right="-766"/>
        <w:jc w:val="both"/>
        <w:rPr>
          <w:sz w:val="24"/>
        </w:rPr>
      </w:pPr>
      <w:r>
        <w:rPr>
          <w:sz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A53048" w:rsidRDefault="00A53048">
      <w:pPr>
        <w:autoSpaceDE w:val="0"/>
        <w:autoSpaceDN w:val="0"/>
        <w:adjustRightInd w:val="0"/>
        <w:ind w:left="-567" w:right="-766"/>
        <w:jc w:val="both"/>
        <w:rPr>
          <w:sz w:val="24"/>
        </w:rPr>
      </w:pPr>
      <w:r>
        <w:rPr>
          <w:sz w:val="24"/>
        </w:rPr>
        <w:tab/>
        <w:t>4. Участвуя в открытом голосовании, председательствующий голосует последним.</w:t>
      </w:r>
    </w:p>
    <w:p w:rsidR="00A53048" w:rsidRDefault="00A53048">
      <w:pPr>
        <w:autoSpaceDE w:val="0"/>
        <w:autoSpaceDN w:val="0"/>
        <w:adjustRightInd w:val="0"/>
        <w:ind w:left="-567" w:right="-766"/>
        <w:jc w:val="both"/>
        <w:rPr>
          <w:sz w:val="24"/>
        </w:rPr>
      </w:pPr>
      <w:r>
        <w:rPr>
          <w:sz w:val="24"/>
        </w:rPr>
        <w:tab/>
        <w:t>5. Тайное голосование проводится по решению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A53048" w:rsidRDefault="00A53048">
      <w:pPr>
        <w:autoSpaceDE w:val="0"/>
        <w:autoSpaceDN w:val="0"/>
        <w:adjustRightInd w:val="0"/>
        <w:ind w:left="-567" w:right="-766"/>
        <w:jc w:val="both"/>
        <w:rPr>
          <w:sz w:val="24"/>
        </w:rPr>
      </w:pPr>
      <w:r>
        <w:rPr>
          <w:sz w:val="24"/>
        </w:rPr>
        <w:tab/>
      </w:r>
    </w:p>
    <w:p w:rsidR="00A53048" w:rsidRPr="00D629E2" w:rsidRDefault="00A53048">
      <w:pPr>
        <w:autoSpaceDE w:val="0"/>
        <w:autoSpaceDN w:val="0"/>
        <w:adjustRightInd w:val="0"/>
        <w:ind w:left="-567" w:right="-766"/>
        <w:jc w:val="both"/>
        <w:rPr>
          <w:b/>
          <w:sz w:val="24"/>
        </w:rPr>
      </w:pPr>
      <w:r w:rsidRPr="00D629E2">
        <w:rPr>
          <w:b/>
          <w:sz w:val="24"/>
        </w:rPr>
        <w:t>Статья 24. Порядок голосования</w:t>
      </w:r>
    </w:p>
    <w:p w:rsidR="00A53048" w:rsidRDefault="00A53048">
      <w:pPr>
        <w:autoSpaceDE w:val="0"/>
        <w:autoSpaceDN w:val="0"/>
        <w:adjustRightInd w:val="0"/>
        <w:ind w:left="-567" w:right="-766" w:firstLine="567"/>
        <w:jc w:val="both"/>
        <w:rPr>
          <w:sz w:val="24"/>
        </w:rPr>
      </w:pPr>
      <w:r>
        <w:rPr>
          <w:sz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53048" w:rsidRDefault="00A53048">
      <w:pPr>
        <w:autoSpaceDE w:val="0"/>
        <w:autoSpaceDN w:val="0"/>
        <w:adjustRightInd w:val="0"/>
        <w:ind w:left="-567" w:right="-766" w:firstLine="567"/>
        <w:jc w:val="both"/>
        <w:rPr>
          <w:sz w:val="24"/>
        </w:rPr>
      </w:pPr>
      <w:r>
        <w:rPr>
          <w:sz w:val="24"/>
        </w:rPr>
        <w:t>2. Открытое голосование осуществляется поднятием руки или с использованием электронной системы подсчета голосов.</w:t>
      </w:r>
    </w:p>
    <w:p w:rsidR="00A53048" w:rsidRDefault="00A53048">
      <w:pPr>
        <w:autoSpaceDE w:val="0"/>
        <w:autoSpaceDN w:val="0"/>
        <w:adjustRightInd w:val="0"/>
        <w:ind w:left="-567" w:right="-766" w:firstLine="567"/>
        <w:jc w:val="both"/>
        <w:rPr>
          <w:sz w:val="24"/>
        </w:rPr>
      </w:pPr>
      <w:r>
        <w:rPr>
          <w:sz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A53048" w:rsidRDefault="00A53048">
      <w:pPr>
        <w:autoSpaceDE w:val="0"/>
        <w:autoSpaceDN w:val="0"/>
        <w:adjustRightInd w:val="0"/>
        <w:ind w:left="-567" w:right="-766" w:firstLine="567"/>
        <w:jc w:val="both"/>
        <w:rPr>
          <w:sz w:val="24"/>
        </w:rPr>
      </w:pPr>
      <w:r>
        <w:rPr>
          <w:sz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A53048" w:rsidRDefault="00A53048">
      <w:pPr>
        <w:autoSpaceDE w:val="0"/>
        <w:autoSpaceDN w:val="0"/>
        <w:adjustRightInd w:val="0"/>
        <w:ind w:left="-567" w:right="-766" w:firstLine="567"/>
        <w:jc w:val="both"/>
        <w:rPr>
          <w:sz w:val="24"/>
        </w:rPr>
      </w:pPr>
      <w:r>
        <w:rPr>
          <w:sz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A53048" w:rsidRDefault="00A53048">
      <w:pPr>
        <w:autoSpaceDE w:val="0"/>
        <w:autoSpaceDN w:val="0"/>
        <w:adjustRightInd w:val="0"/>
        <w:ind w:left="-567" w:right="-766" w:firstLine="567"/>
        <w:jc w:val="both"/>
        <w:rPr>
          <w:sz w:val="24"/>
        </w:rPr>
      </w:pPr>
      <w:r>
        <w:rPr>
          <w:sz w:val="24"/>
        </w:rPr>
        <w:t xml:space="preserve">4. Решения по процедурным вопросам принимаются простым большинством голосов от присутствующих. К </w:t>
      </w:r>
      <w:proofErr w:type="gramStart"/>
      <w:r>
        <w:rPr>
          <w:sz w:val="24"/>
        </w:rPr>
        <w:t>процедурным</w:t>
      </w:r>
      <w:proofErr w:type="gramEnd"/>
      <w:r>
        <w:rPr>
          <w:sz w:val="24"/>
        </w:rPr>
        <w:t xml:space="preserve"> относятся вопросы:</w:t>
      </w:r>
    </w:p>
    <w:p w:rsidR="00A53048" w:rsidRDefault="00A53048">
      <w:pPr>
        <w:autoSpaceDE w:val="0"/>
        <w:autoSpaceDN w:val="0"/>
        <w:adjustRightInd w:val="0"/>
        <w:ind w:left="-567" w:right="-766" w:firstLine="567"/>
        <w:jc w:val="both"/>
        <w:rPr>
          <w:sz w:val="24"/>
        </w:rPr>
      </w:pPr>
      <w:r>
        <w:rPr>
          <w:sz w:val="24"/>
        </w:rPr>
        <w:t>а) о перерыве в заседании или переносе заседания;</w:t>
      </w:r>
    </w:p>
    <w:p w:rsidR="00A53048" w:rsidRDefault="00A53048">
      <w:pPr>
        <w:autoSpaceDE w:val="0"/>
        <w:autoSpaceDN w:val="0"/>
        <w:adjustRightInd w:val="0"/>
        <w:ind w:left="-567" w:right="-766" w:firstLine="567"/>
        <w:jc w:val="both"/>
        <w:rPr>
          <w:sz w:val="24"/>
        </w:rPr>
      </w:pPr>
      <w:r>
        <w:rPr>
          <w:sz w:val="24"/>
        </w:rPr>
        <w:t xml:space="preserve">б) об изменении </w:t>
      </w:r>
      <w:proofErr w:type="gramStart"/>
      <w:r>
        <w:rPr>
          <w:sz w:val="24"/>
        </w:rPr>
        <w:t>очередности рассмотрения вопросов повестки дня</w:t>
      </w:r>
      <w:proofErr w:type="gramEnd"/>
      <w:r>
        <w:rPr>
          <w:sz w:val="24"/>
        </w:rPr>
        <w:t>;</w:t>
      </w:r>
    </w:p>
    <w:p w:rsidR="00A53048" w:rsidRDefault="00A53048">
      <w:pPr>
        <w:autoSpaceDE w:val="0"/>
        <w:autoSpaceDN w:val="0"/>
        <w:adjustRightInd w:val="0"/>
        <w:ind w:left="-567" w:right="-766" w:firstLine="567"/>
        <w:jc w:val="both"/>
        <w:rPr>
          <w:sz w:val="24"/>
        </w:rPr>
      </w:pPr>
      <w:r>
        <w:rPr>
          <w:sz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A53048" w:rsidRDefault="00A53048">
      <w:pPr>
        <w:autoSpaceDE w:val="0"/>
        <w:autoSpaceDN w:val="0"/>
        <w:adjustRightInd w:val="0"/>
        <w:ind w:left="-567" w:right="-766" w:firstLine="567"/>
        <w:jc w:val="both"/>
        <w:rPr>
          <w:sz w:val="24"/>
        </w:rPr>
      </w:pPr>
      <w:r>
        <w:rPr>
          <w:sz w:val="24"/>
        </w:rPr>
        <w:t>г) о предоставлении дополнительного времени для выступления;</w:t>
      </w:r>
    </w:p>
    <w:p w:rsidR="00A53048" w:rsidRDefault="00A53048">
      <w:pPr>
        <w:autoSpaceDE w:val="0"/>
        <w:autoSpaceDN w:val="0"/>
        <w:adjustRightInd w:val="0"/>
        <w:ind w:left="-567" w:right="-766" w:firstLine="567"/>
        <w:jc w:val="both"/>
        <w:rPr>
          <w:sz w:val="24"/>
        </w:rPr>
      </w:pPr>
      <w:r>
        <w:rPr>
          <w:sz w:val="24"/>
        </w:rPr>
        <w:lastRenderedPageBreak/>
        <w:t>д) о приглашении на заседание лиц, указанных в статье 18 настоящего Регламента;</w:t>
      </w:r>
    </w:p>
    <w:p w:rsidR="00A53048" w:rsidRDefault="00A53048">
      <w:pPr>
        <w:autoSpaceDE w:val="0"/>
        <w:autoSpaceDN w:val="0"/>
        <w:adjustRightInd w:val="0"/>
        <w:ind w:left="-567" w:right="-766" w:firstLine="567"/>
        <w:jc w:val="both"/>
        <w:rPr>
          <w:sz w:val="24"/>
        </w:rPr>
      </w:pPr>
      <w:r>
        <w:rPr>
          <w:sz w:val="24"/>
        </w:rPr>
        <w:t xml:space="preserve">е) о предоставлении слова </w:t>
      </w:r>
      <w:proofErr w:type="gramStart"/>
      <w:r>
        <w:rPr>
          <w:sz w:val="24"/>
        </w:rPr>
        <w:t>приглашенным</w:t>
      </w:r>
      <w:proofErr w:type="gramEnd"/>
      <w:r>
        <w:rPr>
          <w:sz w:val="24"/>
        </w:rPr>
        <w:t xml:space="preserve"> на заседание;</w:t>
      </w:r>
    </w:p>
    <w:p w:rsidR="00A53048" w:rsidRDefault="00A53048">
      <w:pPr>
        <w:autoSpaceDE w:val="0"/>
        <w:autoSpaceDN w:val="0"/>
        <w:adjustRightInd w:val="0"/>
        <w:ind w:left="-567" w:right="-766" w:firstLine="567"/>
        <w:jc w:val="both"/>
        <w:rPr>
          <w:sz w:val="24"/>
        </w:rPr>
      </w:pPr>
      <w:r>
        <w:rPr>
          <w:sz w:val="24"/>
        </w:rPr>
        <w:t>ж) о переносе или прекращении прений по обсуждаемому вопросу;</w:t>
      </w:r>
    </w:p>
    <w:p w:rsidR="00A53048" w:rsidRDefault="00A53048">
      <w:pPr>
        <w:autoSpaceDE w:val="0"/>
        <w:autoSpaceDN w:val="0"/>
        <w:adjustRightInd w:val="0"/>
        <w:ind w:left="-567" w:right="-766" w:firstLine="567"/>
        <w:jc w:val="both"/>
        <w:rPr>
          <w:sz w:val="24"/>
        </w:rPr>
      </w:pPr>
      <w:r>
        <w:rPr>
          <w:sz w:val="24"/>
        </w:rPr>
        <w:t>з) о передаче вопроса на рассмотрение соответствующей комиссии;</w:t>
      </w:r>
    </w:p>
    <w:p w:rsidR="00A53048" w:rsidRDefault="00A53048">
      <w:pPr>
        <w:autoSpaceDE w:val="0"/>
        <w:autoSpaceDN w:val="0"/>
        <w:adjustRightInd w:val="0"/>
        <w:ind w:left="-567" w:right="-766" w:firstLine="567"/>
        <w:jc w:val="both"/>
        <w:rPr>
          <w:sz w:val="24"/>
        </w:rPr>
      </w:pPr>
      <w:r>
        <w:rPr>
          <w:sz w:val="24"/>
        </w:rPr>
        <w:t>и) о проведении закрытого заседания;</w:t>
      </w:r>
    </w:p>
    <w:p w:rsidR="00A53048" w:rsidRDefault="00A53048">
      <w:pPr>
        <w:autoSpaceDE w:val="0"/>
        <w:autoSpaceDN w:val="0"/>
        <w:adjustRightInd w:val="0"/>
        <w:ind w:left="-567" w:right="-766" w:firstLine="567"/>
        <w:jc w:val="both"/>
        <w:rPr>
          <w:sz w:val="24"/>
        </w:rPr>
      </w:pPr>
      <w:r>
        <w:rPr>
          <w:sz w:val="24"/>
        </w:rPr>
        <w:t>к) об изменении очередностей выступления;</w:t>
      </w:r>
    </w:p>
    <w:p w:rsidR="00A53048" w:rsidRDefault="00A53048">
      <w:pPr>
        <w:autoSpaceDE w:val="0"/>
        <w:autoSpaceDN w:val="0"/>
        <w:adjustRightInd w:val="0"/>
        <w:ind w:left="-567" w:right="-766" w:firstLine="567"/>
        <w:jc w:val="both"/>
        <w:rPr>
          <w:sz w:val="24"/>
        </w:rPr>
      </w:pPr>
      <w:r>
        <w:rPr>
          <w:sz w:val="24"/>
        </w:rPr>
        <w:t>л) о голосовании без обсуждения;</w:t>
      </w:r>
    </w:p>
    <w:p w:rsidR="00A53048" w:rsidRDefault="00A53048">
      <w:pPr>
        <w:autoSpaceDE w:val="0"/>
        <w:autoSpaceDN w:val="0"/>
        <w:adjustRightInd w:val="0"/>
        <w:ind w:left="-567" w:right="-766" w:firstLine="567"/>
        <w:jc w:val="both"/>
        <w:rPr>
          <w:sz w:val="24"/>
        </w:rPr>
      </w:pPr>
      <w:r>
        <w:rPr>
          <w:sz w:val="24"/>
        </w:rPr>
        <w:t>н) об отложении голосования на следующее заседание;</w:t>
      </w:r>
    </w:p>
    <w:p w:rsidR="00A53048" w:rsidRDefault="00A53048">
      <w:pPr>
        <w:autoSpaceDE w:val="0"/>
        <w:autoSpaceDN w:val="0"/>
        <w:adjustRightInd w:val="0"/>
        <w:ind w:left="-567" w:right="-766" w:firstLine="567"/>
        <w:jc w:val="both"/>
        <w:rPr>
          <w:sz w:val="24"/>
        </w:rPr>
      </w:pPr>
      <w:r>
        <w:rPr>
          <w:sz w:val="24"/>
        </w:rPr>
        <w:t>о) об определении или изменении способа проведения голосования;</w:t>
      </w:r>
    </w:p>
    <w:p w:rsidR="00A53048" w:rsidRDefault="00A53048">
      <w:pPr>
        <w:autoSpaceDE w:val="0"/>
        <w:autoSpaceDN w:val="0"/>
        <w:adjustRightInd w:val="0"/>
        <w:ind w:left="-567" w:right="-766" w:firstLine="567"/>
        <w:jc w:val="both"/>
        <w:rPr>
          <w:sz w:val="24"/>
        </w:rPr>
      </w:pPr>
      <w:r>
        <w:rPr>
          <w:sz w:val="24"/>
        </w:rPr>
        <w:t>п) о пересчете голосов.</w:t>
      </w:r>
    </w:p>
    <w:p w:rsidR="00A53048" w:rsidRDefault="00A53048">
      <w:pPr>
        <w:autoSpaceDE w:val="0"/>
        <w:autoSpaceDN w:val="0"/>
        <w:adjustRightInd w:val="0"/>
        <w:ind w:left="-567" w:right="-766" w:firstLine="567"/>
        <w:jc w:val="both"/>
        <w:rPr>
          <w:sz w:val="24"/>
        </w:rPr>
      </w:pPr>
      <w:r>
        <w:rPr>
          <w:sz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A53048" w:rsidRDefault="00A53048">
      <w:pPr>
        <w:autoSpaceDE w:val="0"/>
        <w:autoSpaceDN w:val="0"/>
        <w:adjustRightInd w:val="0"/>
        <w:ind w:left="-567" w:right="-766" w:firstLine="567"/>
        <w:jc w:val="both"/>
        <w:rPr>
          <w:sz w:val="24"/>
        </w:rPr>
      </w:pPr>
      <w:r>
        <w:rPr>
          <w:sz w:val="24"/>
        </w:rPr>
        <w:t>Счетная комиссия формируется в обязательном порядке при проведении тайного голосования.</w:t>
      </w:r>
    </w:p>
    <w:p w:rsidR="00A53048" w:rsidRDefault="00A53048">
      <w:pPr>
        <w:autoSpaceDE w:val="0"/>
        <w:autoSpaceDN w:val="0"/>
        <w:adjustRightInd w:val="0"/>
        <w:ind w:left="-567" w:right="-766" w:firstLine="567"/>
        <w:jc w:val="both"/>
        <w:rPr>
          <w:sz w:val="24"/>
        </w:rPr>
      </w:pPr>
      <w:r>
        <w:rPr>
          <w:sz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Pr>
          <w:sz w:val="24"/>
        </w:rPr>
        <w:t>также</w:t>
      </w:r>
      <w:proofErr w:type="gramEnd"/>
      <w:r>
        <w:rPr>
          <w:sz w:val="24"/>
        </w:rPr>
        <w:t xml:space="preserve"> чьи предложения ставятся на голосование. Счетная комиссия избирает из своего состава председателя и секретаря комиссии. </w:t>
      </w:r>
    </w:p>
    <w:p w:rsidR="00A53048" w:rsidRDefault="00A53048">
      <w:pPr>
        <w:autoSpaceDE w:val="0"/>
        <w:autoSpaceDN w:val="0"/>
        <w:adjustRightInd w:val="0"/>
        <w:ind w:left="-567" w:right="-766" w:firstLine="567"/>
        <w:jc w:val="both"/>
        <w:rPr>
          <w:sz w:val="24"/>
        </w:rPr>
      </w:pPr>
      <w:r>
        <w:rPr>
          <w:sz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A53048" w:rsidRDefault="00A53048">
      <w:pPr>
        <w:autoSpaceDE w:val="0"/>
        <w:autoSpaceDN w:val="0"/>
        <w:adjustRightInd w:val="0"/>
        <w:ind w:left="-567" w:right="-766" w:firstLine="567"/>
        <w:jc w:val="both"/>
        <w:rPr>
          <w:sz w:val="24"/>
        </w:rPr>
      </w:pPr>
      <w:r>
        <w:rPr>
          <w:sz w:val="24"/>
        </w:rPr>
        <w:t>Решения счетной комиссии принимаются большинством голосов членов счетной комиссии.</w:t>
      </w:r>
    </w:p>
    <w:p w:rsidR="00A53048" w:rsidRDefault="00A53048">
      <w:pPr>
        <w:autoSpaceDE w:val="0"/>
        <w:autoSpaceDN w:val="0"/>
        <w:adjustRightInd w:val="0"/>
        <w:ind w:left="-567" w:right="-766" w:firstLine="567"/>
        <w:jc w:val="both"/>
        <w:rPr>
          <w:sz w:val="24"/>
        </w:rPr>
      </w:pPr>
      <w:r>
        <w:rPr>
          <w:sz w:val="24"/>
        </w:rPr>
        <w:t>7. По окончании подсчета голосов председательствующий объявляет, какое решение принято (положительное или отрицательное).</w:t>
      </w:r>
    </w:p>
    <w:p w:rsidR="00A53048" w:rsidRDefault="00A53048">
      <w:pPr>
        <w:autoSpaceDE w:val="0"/>
        <w:autoSpaceDN w:val="0"/>
        <w:adjustRightInd w:val="0"/>
        <w:ind w:left="-567" w:right="-766" w:firstLine="567"/>
        <w:jc w:val="both"/>
        <w:rPr>
          <w:sz w:val="24"/>
        </w:rPr>
      </w:pPr>
      <w:r>
        <w:rPr>
          <w:sz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A53048" w:rsidRDefault="00A53048">
      <w:pPr>
        <w:autoSpaceDE w:val="0"/>
        <w:autoSpaceDN w:val="0"/>
        <w:adjustRightInd w:val="0"/>
        <w:ind w:left="-567" w:right="-766" w:firstLine="567"/>
        <w:jc w:val="both"/>
        <w:rPr>
          <w:sz w:val="24"/>
        </w:rPr>
      </w:pPr>
      <w:r>
        <w:rPr>
          <w:sz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A53048" w:rsidRDefault="00A53048">
      <w:pPr>
        <w:autoSpaceDE w:val="0"/>
        <w:autoSpaceDN w:val="0"/>
        <w:adjustRightInd w:val="0"/>
        <w:ind w:left="-567" w:right="-766" w:firstLine="567"/>
        <w:jc w:val="both"/>
        <w:rPr>
          <w:sz w:val="24"/>
        </w:rPr>
      </w:pPr>
      <w:r>
        <w:rPr>
          <w:sz w:val="24"/>
        </w:rPr>
        <w:t>9. Повторное голосование по рассматриваемому вопросу проводится, если выявлены явные ошибки в порядке и технике проведения голосования.</w:t>
      </w:r>
      <w:r w:rsidR="00E803A0">
        <w:rPr>
          <w:sz w:val="24"/>
        </w:rPr>
        <w:t xml:space="preserve"> </w:t>
      </w:r>
    </w:p>
    <w:p w:rsidR="00E803A0" w:rsidRDefault="00E803A0">
      <w:pPr>
        <w:autoSpaceDE w:val="0"/>
        <w:autoSpaceDN w:val="0"/>
        <w:adjustRightInd w:val="0"/>
        <w:ind w:left="-567" w:right="-766" w:firstLine="567"/>
        <w:jc w:val="both"/>
        <w:rPr>
          <w:b/>
          <w:sz w:val="24"/>
        </w:rPr>
      </w:pPr>
      <w:r w:rsidRPr="007707E0">
        <w:rPr>
          <w:b/>
          <w:sz w:val="24"/>
        </w:rPr>
        <w:t>Статья 24.1</w:t>
      </w:r>
      <w:r>
        <w:rPr>
          <w:b/>
          <w:sz w:val="24"/>
        </w:rPr>
        <w:t xml:space="preserve"> Порядок голосования по избранию главы муниципального образования </w:t>
      </w:r>
      <w:r w:rsidR="007707E0">
        <w:rPr>
          <w:b/>
          <w:sz w:val="24"/>
        </w:rPr>
        <w:t xml:space="preserve">из числа кандидатов, представленных конкурсной комиссией </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2. На заседание сессии по избранию главы муниципального образования приглашаются отобранные Комиссией кандидаты. </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w:t>
      </w:r>
      <w:proofErr w:type="gramStart"/>
      <w:r w:rsidRPr="007707E0">
        <w:rPr>
          <w:sz w:val="24"/>
          <w:szCs w:val="24"/>
        </w:rPr>
        <w:t>рассмотрения вопроса избрания главы муниципального образования</w:t>
      </w:r>
      <w:proofErr w:type="gramEnd"/>
      <w:r w:rsidRPr="007707E0">
        <w:rPr>
          <w:sz w:val="24"/>
          <w:szCs w:val="24"/>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w:t>
      </w:r>
    </w:p>
    <w:p w:rsidR="007707E0" w:rsidRPr="007707E0" w:rsidRDefault="007707E0" w:rsidP="007707E0">
      <w:pPr>
        <w:autoSpaceDE w:val="0"/>
        <w:autoSpaceDN w:val="0"/>
        <w:adjustRightInd w:val="0"/>
        <w:ind w:firstLine="709"/>
        <w:jc w:val="both"/>
        <w:rPr>
          <w:sz w:val="24"/>
          <w:szCs w:val="24"/>
        </w:rPr>
      </w:pPr>
      <w:r w:rsidRPr="007707E0">
        <w:rPr>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7707E0" w:rsidRPr="007707E0" w:rsidRDefault="007707E0" w:rsidP="007707E0">
      <w:pPr>
        <w:autoSpaceDE w:val="0"/>
        <w:autoSpaceDN w:val="0"/>
        <w:adjustRightInd w:val="0"/>
        <w:ind w:firstLine="709"/>
        <w:jc w:val="both"/>
        <w:rPr>
          <w:sz w:val="24"/>
          <w:szCs w:val="24"/>
        </w:rPr>
      </w:pPr>
      <w:r w:rsidRPr="007707E0">
        <w:rPr>
          <w:sz w:val="24"/>
          <w:szCs w:val="24"/>
        </w:rPr>
        <w:lastRenderedPageBreak/>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7707E0" w:rsidRPr="007707E0" w:rsidRDefault="007707E0" w:rsidP="007707E0">
      <w:pPr>
        <w:autoSpaceDE w:val="0"/>
        <w:autoSpaceDN w:val="0"/>
        <w:adjustRightInd w:val="0"/>
        <w:ind w:firstLine="709"/>
        <w:jc w:val="both"/>
        <w:rPr>
          <w:sz w:val="24"/>
          <w:szCs w:val="24"/>
        </w:rPr>
      </w:pPr>
      <w:r w:rsidRPr="007707E0">
        <w:rPr>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7707E0" w:rsidRPr="007707E0" w:rsidRDefault="007707E0" w:rsidP="007707E0">
      <w:pPr>
        <w:autoSpaceDE w:val="0"/>
        <w:autoSpaceDN w:val="0"/>
        <w:adjustRightInd w:val="0"/>
        <w:ind w:firstLine="709"/>
        <w:jc w:val="both"/>
        <w:rPr>
          <w:sz w:val="24"/>
          <w:szCs w:val="24"/>
        </w:rPr>
      </w:pPr>
      <w:r w:rsidRPr="007707E0">
        <w:rPr>
          <w:sz w:val="24"/>
          <w:szCs w:val="24"/>
        </w:rPr>
        <w:t>8. Председательствующий выносит на голосование кандидатуры в соответствии с установленной очередностью.</w:t>
      </w:r>
    </w:p>
    <w:p w:rsidR="007707E0" w:rsidRPr="007707E0" w:rsidRDefault="007707E0" w:rsidP="007707E0">
      <w:pPr>
        <w:autoSpaceDE w:val="0"/>
        <w:autoSpaceDN w:val="0"/>
        <w:adjustRightInd w:val="0"/>
        <w:ind w:firstLine="709"/>
        <w:jc w:val="both"/>
        <w:rPr>
          <w:sz w:val="24"/>
          <w:szCs w:val="24"/>
        </w:rPr>
      </w:pPr>
      <w:r w:rsidRPr="007707E0">
        <w:rPr>
          <w:sz w:val="24"/>
          <w:szCs w:val="24"/>
        </w:rPr>
        <w:t>9. В ходе голосования в протоколе фиксируются только голоса, поданные «За» кандидатов.</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7707E0" w:rsidRPr="007707E0" w:rsidRDefault="007707E0" w:rsidP="007707E0">
      <w:pPr>
        <w:autoSpaceDE w:val="0"/>
        <w:autoSpaceDN w:val="0"/>
        <w:adjustRightInd w:val="0"/>
        <w:ind w:firstLine="709"/>
        <w:jc w:val="both"/>
        <w:rPr>
          <w:sz w:val="24"/>
          <w:szCs w:val="24"/>
        </w:rPr>
      </w:pPr>
      <w:r w:rsidRPr="007707E0">
        <w:rPr>
          <w:sz w:val="24"/>
          <w:szCs w:val="24"/>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12. Если на голосование </w:t>
      </w:r>
      <w:proofErr w:type="gramStart"/>
      <w:r w:rsidRPr="007707E0">
        <w:rPr>
          <w:sz w:val="24"/>
          <w:szCs w:val="24"/>
        </w:rPr>
        <w:t>выносилось более двух кандидатов и ни один из них не набрал</w:t>
      </w:r>
      <w:proofErr w:type="gramEnd"/>
      <w:r w:rsidRPr="007707E0">
        <w:rPr>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707E0" w:rsidRPr="007707E0" w:rsidRDefault="007707E0" w:rsidP="007707E0">
      <w:pPr>
        <w:autoSpaceDE w:val="0"/>
        <w:autoSpaceDN w:val="0"/>
        <w:adjustRightInd w:val="0"/>
        <w:ind w:firstLine="709"/>
        <w:jc w:val="both"/>
        <w:rPr>
          <w:sz w:val="24"/>
          <w:szCs w:val="24"/>
        </w:rPr>
      </w:pPr>
      <w:r w:rsidRPr="007707E0">
        <w:rPr>
          <w:sz w:val="24"/>
          <w:szCs w:val="24"/>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7707E0" w:rsidRPr="007707E0" w:rsidRDefault="007707E0" w:rsidP="007707E0">
      <w:pPr>
        <w:autoSpaceDE w:val="0"/>
        <w:autoSpaceDN w:val="0"/>
        <w:adjustRightInd w:val="0"/>
        <w:ind w:firstLine="709"/>
        <w:jc w:val="both"/>
        <w:rPr>
          <w:sz w:val="24"/>
          <w:szCs w:val="24"/>
        </w:rPr>
      </w:pPr>
      <w:r w:rsidRPr="007707E0">
        <w:rPr>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7707E0" w:rsidRPr="007707E0" w:rsidRDefault="007707E0" w:rsidP="007707E0">
      <w:pPr>
        <w:autoSpaceDE w:val="0"/>
        <w:autoSpaceDN w:val="0"/>
        <w:adjustRightInd w:val="0"/>
        <w:ind w:firstLine="540"/>
        <w:jc w:val="both"/>
        <w:rPr>
          <w:sz w:val="24"/>
          <w:szCs w:val="24"/>
        </w:rPr>
      </w:pPr>
      <w:r w:rsidRPr="007707E0">
        <w:rPr>
          <w:sz w:val="24"/>
          <w:szCs w:val="24"/>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7707E0" w:rsidRPr="007707E0" w:rsidRDefault="007707E0" w:rsidP="007707E0">
      <w:pPr>
        <w:pStyle w:val="formattext"/>
        <w:shd w:val="clear" w:color="auto" w:fill="FFFFFF"/>
        <w:spacing w:before="0" w:beforeAutospacing="0" w:after="0" w:afterAutospacing="0" w:line="315" w:lineRule="atLeast"/>
        <w:ind w:firstLine="709"/>
        <w:jc w:val="both"/>
        <w:textAlignment w:val="baseline"/>
        <w:rPr>
          <w:spacing w:val="2"/>
        </w:rPr>
      </w:pPr>
      <w:r w:rsidRPr="007707E0">
        <w:rPr>
          <w:spacing w:val="2"/>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7707E0" w:rsidRPr="007707E0" w:rsidRDefault="007707E0" w:rsidP="007707E0">
      <w:pPr>
        <w:pStyle w:val="formattext"/>
        <w:shd w:val="clear" w:color="auto" w:fill="FFFFFF"/>
        <w:spacing w:before="0" w:beforeAutospacing="0" w:after="0" w:afterAutospacing="0" w:line="315" w:lineRule="atLeast"/>
        <w:ind w:firstLine="709"/>
        <w:jc w:val="both"/>
        <w:textAlignment w:val="baseline"/>
        <w:rPr>
          <w:spacing w:val="2"/>
        </w:rPr>
      </w:pPr>
      <w:r w:rsidRPr="007707E0">
        <w:rPr>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A53048" w:rsidRDefault="00A53048">
      <w:pPr>
        <w:tabs>
          <w:tab w:val="left" w:pos="-567"/>
        </w:tabs>
        <w:ind w:left="-567" w:right="-766"/>
        <w:jc w:val="both"/>
        <w:rPr>
          <w:sz w:val="24"/>
        </w:rPr>
      </w:pPr>
    </w:p>
    <w:p w:rsidR="00A53048" w:rsidRPr="00D629E2" w:rsidRDefault="00A53048">
      <w:pPr>
        <w:tabs>
          <w:tab w:val="left" w:pos="-567"/>
        </w:tabs>
        <w:ind w:left="-567" w:right="-766"/>
        <w:jc w:val="center"/>
        <w:rPr>
          <w:b/>
          <w:sz w:val="24"/>
        </w:rPr>
      </w:pPr>
      <w:r w:rsidRPr="00D629E2">
        <w:rPr>
          <w:b/>
          <w:sz w:val="24"/>
        </w:rPr>
        <w:t>Глава 5. Правотворческая деятельность Совета депутатов</w:t>
      </w:r>
    </w:p>
    <w:p w:rsidR="00A53048" w:rsidRDefault="00A53048">
      <w:pPr>
        <w:tabs>
          <w:tab w:val="left" w:pos="-567"/>
        </w:tabs>
        <w:ind w:left="-567" w:right="-766"/>
        <w:jc w:val="both"/>
        <w:rPr>
          <w:sz w:val="24"/>
        </w:rPr>
      </w:pPr>
    </w:p>
    <w:p w:rsidR="00A53048" w:rsidRPr="00D629E2" w:rsidRDefault="00A53048">
      <w:pPr>
        <w:tabs>
          <w:tab w:val="left" w:pos="-567"/>
        </w:tabs>
        <w:ind w:left="-567" w:right="-766"/>
        <w:jc w:val="both"/>
        <w:rPr>
          <w:b/>
          <w:sz w:val="24"/>
        </w:rPr>
      </w:pPr>
      <w:r w:rsidRPr="00D629E2">
        <w:rPr>
          <w:b/>
          <w:sz w:val="24"/>
        </w:rPr>
        <w:t>Статья 25. Виды актов Совета депутатов</w:t>
      </w:r>
    </w:p>
    <w:p w:rsidR="00A53048" w:rsidRDefault="00A53048">
      <w:pPr>
        <w:tabs>
          <w:tab w:val="left" w:pos="-567"/>
        </w:tabs>
        <w:ind w:left="-567" w:right="-766"/>
        <w:jc w:val="both"/>
        <w:rPr>
          <w:sz w:val="24"/>
        </w:rPr>
      </w:pPr>
      <w:r>
        <w:rPr>
          <w:sz w:val="24"/>
        </w:rPr>
        <w:tab/>
        <w:t>1. Совет депутатов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всей территории муниципального образования, а также решения по вопросам организации деятельности Совета депутатов.</w:t>
      </w:r>
      <w:r w:rsidR="00973132">
        <w:rPr>
          <w:sz w:val="24"/>
        </w:rPr>
        <w:t xml:space="preserve"> </w:t>
      </w:r>
    </w:p>
    <w:p w:rsidR="00973132" w:rsidRDefault="00973132">
      <w:pPr>
        <w:tabs>
          <w:tab w:val="left" w:pos="-567"/>
        </w:tabs>
        <w:ind w:left="-567" w:right="-766"/>
        <w:jc w:val="both"/>
        <w:rPr>
          <w:sz w:val="24"/>
        </w:rPr>
      </w:pPr>
      <w:r>
        <w:rPr>
          <w:sz w:val="24"/>
        </w:rPr>
        <w:t xml:space="preserve">К исключительной компетенции представительного органа муниципального образования относится определение порядка принятия решений о создании, реорганизации и ликвидации </w:t>
      </w:r>
      <w:r>
        <w:rPr>
          <w:sz w:val="24"/>
        </w:rPr>
        <w:lastRenderedPageBreak/>
        <w:t>муниципальных предприятий, а также об установлении тарифов на услуги муниципальных предприятий и учреждений, выполнение работ</w:t>
      </w:r>
      <w:r w:rsidR="00F97D3C">
        <w:rPr>
          <w:sz w:val="24"/>
        </w:rPr>
        <w:t>, за исключением случаев, предусмотренных федеральными законами.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Совет депутатов также принимает:</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A53048" w:rsidRDefault="00A53048">
      <w:pPr>
        <w:autoSpaceDE w:val="0"/>
        <w:autoSpaceDN w:val="0"/>
        <w:adjustRightInd w:val="0"/>
        <w:ind w:left="-567" w:right="-766" w:firstLine="567"/>
        <w:jc w:val="both"/>
        <w:rPr>
          <w:sz w:val="24"/>
        </w:rPr>
      </w:pPr>
      <w:r>
        <w:rPr>
          <w:sz w:val="24"/>
        </w:rPr>
        <w:t>- обращения (акты, содержащие предложения, рекомендации, призывы, адресуемые конкретным физическим или юридическим лицам);</w:t>
      </w:r>
    </w:p>
    <w:p w:rsidR="00A53048" w:rsidRDefault="00A53048">
      <w:pPr>
        <w:autoSpaceDE w:val="0"/>
        <w:autoSpaceDN w:val="0"/>
        <w:adjustRightInd w:val="0"/>
        <w:ind w:left="-567" w:right="-766" w:firstLine="567"/>
        <w:jc w:val="both"/>
        <w:rPr>
          <w:sz w:val="24"/>
        </w:rPr>
      </w:pPr>
      <w:r>
        <w:rPr>
          <w:sz w:val="24"/>
        </w:rPr>
        <w:t>- декларации (акты торжественного характера, формулирующие общие принципы, цели);</w:t>
      </w:r>
    </w:p>
    <w:p w:rsidR="00A53048" w:rsidRDefault="00A53048">
      <w:pPr>
        <w:autoSpaceDE w:val="0"/>
        <w:autoSpaceDN w:val="0"/>
        <w:adjustRightInd w:val="0"/>
        <w:ind w:left="-567" w:right="-766" w:firstLine="567"/>
        <w:jc w:val="both"/>
        <w:rPr>
          <w:sz w:val="24"/>
        </w:rPr>
      </w:pPr>
      <w:r>
        <w:rPr>
          <w:sz w:val="24"/>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A53048" w:rsidRDefault="00A53048">
      <w:pPr>
        <w:autoSpaceDE w:val="0"/>
        <w:autoSpaceDN w:val="0"/>
        <w:adjustRightInd w:val="0"/>
        <w:ind w:left="-567" w:right="-766" w:firstLine="567"/>
        <w:jc w:val="both"/>
        <w:rPr>
          <w:sz w:val="24"/>
        </w:rPr>
      </w:pPr>
    </w:p>
    <w:p w:rsidR="00A53048" w:rsidRPr="00FF5079" w:rsidRDefault="00A53048">
      <w:pPr>
        <w:autoSpaceDE w:val="0"/>
        <w:autoSpaceDN w:val="0"/>
        <w:adjustRightInd w:val="0"/>
        <w:ind w:left="-567" w:right="-766"/>
        <w:jc w:val="both"/>
        <w:rPr>
          <w:b/>
          <w:sz w:val="24"/>
        </w:rPr>
      </w:pPr>
      <w:r w:rsidRPr="00FF5079">
        <w:rPr>
          <w:b/>
          <w:sz w:val="24"/>
        </w:rPr>
        <w:t>Статья 26. Субъекты правотворческой инициативы в Совете депутатов</w:t>
      </w:r>
    </w:p>
    <w:p w:rsidR="00A53048" w:rsidRDefault="00A53048">
      <w:pPr>
        <w:autoSpaceDE w:val="0"/>
        <w:autoSpaceDN w:val="0"/>
        <w:adjustRightInd w:val="0"/>
        <w:ind w:left="-567" w:right="-766"/>
        <w:jc w:val="both"/>
        <w:rPr>
          <w:sz w:val="24"/>
        </w:rPr>
      </w:pPr>
      <w:r>
        <w:rPr>
          <w:sz w:val="24"/>
        </w:rPr>
        <w:tab/>
        <w:t>1. Проекты решений в Совет депутатов могут вноситься депутатами Совета, постоянными комиссиями Совета, главой муниципального образования,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w:t>
      </w:r>
    </w:p>
    <w:p w:rsidR="00A53048" w:rsidRDefault="00A53048">
      <w:pPr>
        <w:autoSpaceDE w:val="0"/>
        <w:autoSpaceDN w:val="0"/>
        <w:adjustRightInd w:val="0"/>
        <w:ind w:left="-567" w:right="-766"/>
        <w:jc w:val="both"/>
        <w:rPr>
          <w:sz w:val="24"/>
        </w:rPr>
      </w:pPr>
      <w:r>
        <w:rPr>
          <w:sz w:val="24"/>
        </w:rPr>
        <w:tab/>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A53048" w:rsidRDefault="00A53048">
      <w:pPr>
        <w:autoSpaceDE w:val="0"/>
        <w:autoSpaceDN w:val="0"/>
        <w:adjustRightInd w:val="0"/>
        <w:ind w:left="-567" w:right="-766"/>
        <w:jc w:val="both"/>
        <w:rPr>
          <w:sz w:val="24"/>
        </w:rPr>
      </w:pPr>
      <w:r>
        <w:rPr>
          <w:sz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A53048" w:rsidRDefault="00A53048">
      <w:pPr>
        <w:autoSpaceDE w:val="0"/>
        <w:autoSpaceDN w:val="0"/>
        <w:adjustRightInd w:val="0"/>
        <w:ind w:left="-567" w:right="-766"/>
        <w:jc w:val="both"/>
        <w:rPr>
          <w:sz w:val="24"/>
        </w:rPr>
      </w:pPr>
      <w:r>
        <w:rPr>
          <w:sz w:val="24"/>
        </w:rPr>
        <w:tab/>
      </w:r>
    </w:p>
    <w:p w:rsidR="00A53048" w:rsidRPr="00D629E2" w:rsidRDefault="00A53048">
      <w:pPr>
        <w:autoSpaceDE w:val="0"/>
        <w:autoSpaceDN w:val="0"/>
        <w:adjustRightInd w:val="0"/>
        <w:ind w:left="-567" w:right="-766"/>
        <w:jc w:val="both"/>
        <w:rPr>
          <w:b/>
          <w:sz w:val="24"/>
        </w:rPr>
      </w:pPr>
      <w:r w:rsidRPr="00D629E2">
        <w:rPr>
          <w:b/>
          <w:sz w:val="24"/>
        </w:rPr>
        <w:t>Статья 27. Оформление проектов решений</w:t>
      </w:r>
    </w:p>
    <w:p w:rsidR="00A53048" w:rsidRDefault="00A53048">
      <w:pPr>
        <w:autoSpaceDE w:val="0"/>
        <w:autoSpaceDN w:val="0"/>
        <w:adjustRightInd w:val="0"/>
        <w:ind w:left="-567" w:right="-766" w:firstLine="567"/>
        <w:jc w:val="both"/>
        <w:rPr>
          <w:sz w:val="24"/>
        </w:rPr>
      </w:pPr>
      <w:r>
        <w:rPr>
          <w:sz w:val="24"/>
        </w:rPr>
        <w:t>1. Вносимый в Совет депутатов проект решения должен быть изложен в виде правовых предписаний.</w:t>
      </w:r>
    </w:p>
    <w:p w:rsidR="00A53048" w:rsidRDefault="00A53048">
      <w:pPr>
        <w:autoSpaceDE w:val="0"/>
        <w:autoSpaceDN w:val="0"/>
        <w:adjustRightInd w:val="0"/>
        <w:ind w:left="-567" w:right="-766" w:firstLine="567"/>
        <w:jc w:val="both"/>
        <w:rPr>
          <w:sz w:val="24"/>
        </w:rPr>
      </w:pPr>
      <w:r>
        <w:rPr>
          <w:sz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53048" w:rsidRDefault="00A53048">
      <w:pPr>
        <w:autoSpaceDE w:val="0"/>
        <w:autoSpaceDN w:val="0"/>
        <w:adjustRightInd w:val="0"/>
        <w:ind w:left="-567" w:right="-766" w:firstLine="567"/>
        <w:jc w:val="both"/>
        <w:rPr>
          <w:sz w:val="24"/>
        </w:rPr>
      </w:pPr>
      <w:r>
        <w:rPr>
          <w:sz w:val="24"/>
        </w:rPr>
        <w:t>- указывать исполнителей, сроки исполнения, источники финансирования, а также время вступления решения в силу;</w:t>
      </w:r>
    </w:p>
    <w:p w:rsidR="00A53048" w:rsidRDefault="00A53048">
      <w:pPr>
        <w:autoSpaceDE w:val="0"/>
        <w:autoSpaceDN w:val="0"/>
        <w:adjustRightInd w:val="0"/>
        <w:ind w:left="-567" w:right="-766" w:firstLine="567"/>
        <w:jc w:val="both"/>
        <w:rPr>
          <w:sz w:val="24"/>
        </w:rPr>
      </w:pPr>
      <w:r>
        <w:rPr>
          <w:sz w:val="24"/>
        </w:rPr>
        <w:t>- учитывать предыдущее решение по данному вопросу и содержать предложения по отмене или изменению ранее принятых решений;</w:t>
      </w:r>
    </w:p>
    <w:p w:rsidR="00A53048" w:rsidRDefault="00A53048">
      <w:pPr>
        <w:autoSpaceDE w:val="0"/>
        <w:autoSpaceDN w:val="0"/>
        <w:adjustRightInd w:val="0"/>
        <w:ind w:left="-567" w:right="-766" w:firstLine="567"/>
        <w:jc w:val="both"/>
        <w:rPr>
          <w:sz w:val="24"/>
        </w:rPr>
      </w:pPr>
      <w:r>
        <w:rPr>
          <w:sz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A53048" w:rsidRDefault="00A53048">
      <w:pPr>
        <w:autoSpaceDE w:val="0"/>
        <w:autoSpaceDN w:val="0"/>
        <w:adjustRightInd w:val="0"/>
        <w:ind w:left="-567" w:right="-766"/>
        <w:jc w:val="both"/>
        <w:rPr>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28. Порядок и сроки внесения проектов решений в Совет депутатов</w:t>
      </w:r>
    </w:p>
    <w:p w:rsidR="00A53048" w:rsidRDefault="00A53048">
      <w:pPr>
        <w:autoSpaceDE w:val="0"/>
        <w:autoSpaceDN w:val="0"/>
        <w:adjustRightInd w:val="0"/>
        <w:ind w:left="-567" w:right="-766" w:firstLine="567"/>
        <w:jc w:val="both"/>
        <w:rPr>
          <w:sz w:val="24"/>
        </w:rPr>
      </w:pPr>
      <w:r>
        <w:rPr>
          <w:sz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A53048" w:rsidRDefault="00A53048">
      <w:pPr>
        <w:autoSpaceDE w:val="0"/>
        <w:autoSpaceDN w:val="0"/>
        <w:adjustRightInd w:val="0"/>
        <w:ind w:left="-567" w:right="-766" w:firstLine="567"/>
        <w:jc w:val="both"/>
        <w:rPr>
          <w:sz w:val="24"/>
        </w:rPr>
      </w:pPr>
      <w:r>
        <w:rPr>
          <w:sz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A53048" w:rsidRDefault="00A53048">
      <w:pPr>
        <w:autoSpaceDE w:val="0"/>
        <w:autoSpaceDN w:val="0"/>
        <w:adjustRightInd w:val="0"/>
        <w:ind w:left="-567" w:right="-766" w:firstLine="567"/>
        <w:jc w:val="both"/>
        <w:rPr>
          <w:sz w:val="24"/>
        </w:rPr>
      </w:pPr>
      <w:r>
        <w:rPr>
          <w:sz w:val="24"/>
        </w:rPr>
        <w:t>3. Проект бюджета на очередной финансовый год представляется главой муниципального образования не позднее 1 декабря текущего года.</w:t>
      </w:r>
    </w:p>
    <w:p w:rsidR="00A53048" w:rsidRDefault="00A53048">
      <w:pPr>
        <w:autoSpaceDE w:val="0"/>
        <w:autoSpaceDN w:val="0"/>
        <w:adjustRightInd w:val="0"/>
        <w:ind w:left="-567" w:right="-766" w:firstLine="567"/>
        <w:jc w:val="both"/>
        <w:rPr>
          <w:sz w:val="24"/>
        </w:rPr>
      </w:pPr>
    </w:p>
    <w:p w:rsidR="00A53048" w:rsidRDefault="00A53048">
      <w:pPr>
        <w:autoSpaceDE w:val="0"/>
        <w:autoSpaceDN w:val="0"/>
        <w:adjustRightInd w:val="0"/>
        <w:ind w:left="-567" w:right="-766"/>
        <w:jc w:val="both"/>
        <w:rPr>
          <w:sz w:val="24"/>
        </w:rPr>
      </w:pPr>
      <w:r>
        <w:rPr>
          <w:sz w:val="24"/>
        </w:rPr>
        <w:t>Статья 29. Порядок подготовки проектов решений к рассмотрению</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Председатель Совета депутатов направляет проекты решений на заключение во все постоянные комиссии Совета и главе муниципального образования. Главе муниципального образования не направляются законопроекты, внесенные им.</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3.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муниципального образования.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Обязательному вынесению на публичные слушания подлежат: проект Устава муниципального образования,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5. Назначение и проведение публичных слушаний осуществляется в соответствии с Уставом муниципального образования.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30. Рассмотрение проектов решений в первом чтении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муниципального образования, настоящим Регламентом.</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31. Рассмотрение проектов решений во втором чтении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lastRenderedPageBreak/>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По представлению ответственной комиссии доработанный проект решения выносится на второе чтение.</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A53048" w:rsidRDefault="00A53048">
      <w:pPr>
        <w:pStyle w:val="ConsNormal"/>
        <w:ind w:left="-567" w:right="-766" w:firstLine="567"/>
        <w:jc w:val="both"/>
        <w:rPr>
          <w:rFonts w:ascii="Times New Roman" w:hAnsi="Times New Roman"/>
          <w:sz w:val="24"/>
        </w:rPr>
      </w:pPr>
      <w:r>
        <w:rPr>
          <w:rFonts w:ascii="Times New Roman" w:hAnsi="Times New Roman"/>
          <w:sz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A53048" w:rsidRDefault="00A53048">
      <w:pPr>
        <w:autoSpaceDE w:val="0"/>
        <w:autoSpaceDN w:val="0"/>
        <w:adjustRightInd w:val="0"/>
        <w:ind w:left="-567" w:right="-766"/>
        <w:jc w:val="both"/>
        <w:rPr>
          <w:sz w:val="24"/>
        </w:rPr>
      </w:pPr>
      <w:r>
        <w:rPr>
          <w:sz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Pr>
          <w:sz w:val="24"/>
        </w:rPr>
        <w:t>кст пр</w:t>
      </w:r>
      <w:proofErr w:type="gramEnd"/>
      <w:r>
        <w:rPr>
          <w:sz w:val="24"/>
        </w:rPr>
        <w:t>оекта, подготовленного к рассмотрению во втором чтении.</w:t>
      </w:r>
    </w:p>
    <w:p w:rsidR="00A53048" w:rsidRDefault="00A53048">
      <w:pPr>
        <w:autoSpaceDE w:val="0"/>
        <w:autoSpaceDN w:val="0"/>
        <w:adjustRightInd w:val="0"/>
        <w:ind w:left="-567" w:right="-766"/>
        <w:jc w:val="both"/>
        <w:rPr>
          <w:sz w:val="24"/>
        </w:rPr>
      </w:pPr>
      <w:r>
        <w:rPr>
          <w:sz w:val="24"/>
        </w:rPr>
        <w:tab/>
        <w:t>8. Депутат Совета вправе заявить несогласие с поправкой, включенной в те</w:t>
      </w:r>
      <w:proofErr w:type="gramStart"/>
      <w:r>
        <w:rPr>
          <w:sz w:val="24"/>
        </w:rPr>
        <w:t>кст пр</w:t>
      </w:r>
      <w:proofErr w:type="gramEnd"/>
      <w:r>
        <w:rPr>
          <w:sz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A53048" w:rsidRDefault="00A53048">
      <w:pPr>
        <w:autoSpaceDE w:val="0"/>
        <w:autoSpaceDN w:val="0"/>
        <w:adjustRightInd w:val="0"/>
        <w:ind w:left="-567" w:right="-766"/>
        <w:jc w:val="both"/>
        <w:rPr>
          <w:sz w:val="24"/>
        </w:rPr>
      </w:pPr>
      <w:r>
        <w:rPr>
          <w:sz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A53048" w:rsidRDefault="00A53048">
      <w:pPr>
        <w:autoSpaceDE w:val="0"/>
        <w:autoSpaceDN w:val="0"/>
        <w:adjustRightInd w:val="0"/>
        <w:ind w:left="-567" w:right="-766"/>
        <w:jc w:val="both"/>
        <w:rPr>
          <w:sz w:val="24"/>
        </w:rPr>
      </w:pPr>
      <w:r>
        <w:rPr>
          <w:sz w:val="24"/>
        </w:rPr>
        <w:tab/>
        <w:t xml:space="preserve">10. </w:t>
      </w:r>
      <w:proofErr w:type="gramStart"/>
      <w:r>
        <w:rPr>
          <w:sz w:val="24"/>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A53048" w:rsidRDefault="00A53048">
      <w:pPr>
        <w:autoSpaceDE w:val="0"/>
        <w:autoSpaceDN w:val="0"/>
        <w:adjustRightInd w:val="0"/>
        <w:ind w:left="-567" w:right="-766" w:firstLine="567"/>
        <w:jc w:val="both"/>
        <w:rPr>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32. Подписание и обнародование решений, принятых Советом депутатов.</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1. Решения Совета депутатов по вопросам организации деятельности Совета депутатов подписывает председатель Совета депутатов.</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lastRenderedPageBreak/>
        <w:tab/>
        <w:t>2. Решение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 xml:space="preserve">3. </w:t>
      </w:r>
      <w:proofErr w:type="gramStart"/>
      <w:r>
        <w:rPr>
          <w:rFonts w:ascii="Times New Roman" w:hAnsi="Times New Roman"/>
          <w:sz w:val="24"/>
        </w:rPr>
        <w:t>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Pr>
          <w:rFonts w:ascii="Times New Roman" w:hAnsi="Times New Roman"/>
          <w:sz w:val="24"/>
        </w:rPr>
        <w:t xml:space="preserve">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4. Если глава муниципального образования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Title"/>
        <w:widowControl/>
        <w:ind w:left="-567" w:right="-766" w:firstLine="567"/>
        <w:jc w:val="center"/>
        <w:rPr>
          <w:rFonts w:ascii="Times New Roman" w:hAnsi="Times New Roman"/>
          <w:sz w:val="24"/>
        </w:rPr>
      </w:pPr>
      <w:r w:rsidRPr="00D629E2">
        <w:rPr>
          <w:rFonts w:ascii="Times New Roman" w:hAnsi="Times New Roman"/>
          <w:sz w:val="24"/>
        </w:rPr>
        <w:t>Глава 6. Соблюдение Регламента Совета депутатов</w:t>
      </w:r>
    </w:p>
    <w:p w:rsidR="00A53048" w:rsidRDefault="00A53048">
      <w:pPr>
        <w:pStyle w:val="ConsNonformat"/>
        <w:ind w:left="-567" w:right="-766" w:firstLine="567"/>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 xml:space="preserve">Статья 33. </w:t>
      </w:r>
      <w:proofErr w:type="gramStart"/>
      <w:r w:rsidRPr="00D629E2">
        <w:rPr>
          <w:rFonts w:ascii="Times New Roman" w:hAnsi="Times New Roman"/>
          <w:b/>
          <w:sz w:val="24"/>
        </w:rPr>
        <w:t>Контроль за</w:t>
      </w:r>
      <w:proofErr w:type="gramEnd"/>
      <w:r w:rsidRPr="00D629E2">
        <w:rPr>
          <w:rFonts w:ascii="Times New Roman" w:hAnsi="Times New Roman"/>
          <w:b/>
          <w:sz w:val="24"/>
        </w:rPr>
        <w:t xml:space="preserve"> соблюдением Регламента</w:t>
      </w:r>
    </w:p>
    <w:p w:rsidR="00A53048" w:rsidRDefault="00A53048">
      <w:pPr>
        <w:pStyle w:val="ConsNormal"/>
        <w:ind w:left="-567" w:right="-766" w:firstLine="567"/>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Pr>
          <w:rFonts w:ascii="Times New Roman" w:hAnsi="Times New Roman"/>
          <w:sz w:val="24"/>
        </w:rPr>
        <w:t>председательствующего</w:t>
      </w:r>
      <w:proofErr w:type="gramEnd"/>
      <w:r>
        <w:rPr>
          <w:rFonts w:ascii="Times New Roman" w:hAnsi="Times New Roman"/>
          <w:sz w:val="24"/>
        </w:rPr>
        <w:t xml:space="preserve"> на заседании и секретариат.</w:t>
      </w:r>
    </w:p>
    <w:p w:rsidR="00A53048" w:rsidRDefault="00A53048">
      <w:pPr>
        <w:pStyle w:val="ConsNonformat"/>
        <w:ind w:left="-567" w:right="-766" w:firstLine="567"/>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34. Меры воздействия на нарушителей порядка в заседании</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При нарушении участником заседания порядка на заседании Совета депутатов к нему могут применяться следующие меры воздействия: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призыв к порядку;</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призыв к порядку с занесением в протокол;</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временное лишение слова.</w:t>
      </w:r>
    </w:p>
    <w:p w:rsidR="00A53048" w:rsidRDefault="00A53048">
      <w:pPr>
        <w:pStyle w:val="ConsNonformat"/>
        <w:ind w:left="-567" w:right="-766" w:firstLine="567"/>
        <w:rPr>
          <w:rFonts w:ascii="Times New Roman" w:hAnsi="Times New Roman"/>
          <w:sz w:val="24"/>
        </w:rPr>
      </w:pPr>
    </w:p>
    <w:p w:rsidR="007F59D2" w:rsidRDefault="007F59D2">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35. Условия призыва к порядку</w:t>
      </w:r>
    </w:p>
    <w:p w:rsidR="007F59D2" w:rsidRDefault="007F59D2">
      <w:pPr>
        <w:pStyle w:val="ConsNormal"/>
        <w:ind w:left="-567" w:right="-766" w:firstLine="0"/>
        <w:jc w:val="both"/>
        <w:rPr>
          <w:rFonts w:ascii="Times New Roman" w:hAnsi="Times New Roman"/>
          <w:sz w:val="24"/>
        </w:rPr>
      </w:pP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Призывать к порядку вправе только председательствующий на заседании.</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Участник заседания призывается к порядку, если он:</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выступает без разрешения председательствующего;</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 допускает в своей речи оскорбительные выражения.</w:t>
      </w:r>
    </w:p>
    <w:p w:rsidR="00A53048" w:rsidRDefault="00A53048">
      <w:pPr>
        <w:pStyle w:val="ConsNonformat"/>
        <w:ind w:left="-567" w:right="-766" w:firstLine="567"/>
        <w:rPr>
          <w:rFonts w:ascii="Times New Roman" w:hAnsi="Times New Roman"/>
          <w:sz w:val="24"/>
        </w:rPr>
      </w:pPr>
    </w:p>
    <w:p w:rsidR="00A53048" w:rsidRDefault="00A53048">
      <w:pPr>
        <w:pStyle w:val="ConsNormal"/>
        <w:ind w:left="-567" w:right="-766" w:firstLine="0"/>
        <w:jc w:val="both"/>
        <w:rPr>
          <w:rFonts w:ascii="Times New Roman" w:hAnsi="Times New Roman"/>
          <w:sz w:val="24"/>
        </w:rPr>
      </w:pPr>
    </w:p>
    <w:p w:rsidR="00A53048" w:rsidRDefault="00A53048">
      <w:pPr>
        <w:pStyle w:val="ConsNormal"/>
        <w:ind w:left="-567" w:right="-766" w:firstLine="0"/>
        <w:jc w:val="both"/>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36. Условия призыва к порядку с занесением в протокол</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Участник заседания, который на том же заседании уже был призван к порядку, призывается к порядку с занесением в протокол.</w:t>
      </w:r>
    </w:p>
    <w:p w:rsidR="00A53048" w:rsidRDefault="00A53048">
      <w:pPr>
        <w:pStyle w:val="ConsNonformat"/>
        <w:ind w:left="-567" w:right="-766" w:firstLine="567"/>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Статья 37. Временное лишение слова</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A53048" w:rsidRDefault="00A53048">
      <w:pPr>
        <w:pStyle w:val="ConsNonformat"/>
        <w:ind w:left="-567" w:right="-766" w:firstLine="567"/>
        <w:rPr>
          <w:rFonts w:ascii="Times New Roman" w:hAnsi="Times New Roman"/>
          <w:sz w:val="24"/>
        </w:rPr>
      </w:pPr>
    </w:p>
    <w:p w:rsidR="00A53048" w:rsidRPr="00D629E2" w:rsidRDefault="00A53048">
      <w:pPr>
        <w:pStyle w:val="ConsNonformat"/>
        <w:ind w:left="-567" w:right="-766" w:firstLine="567"/>
        <w:jc w:val="center"/>
        <w:rPr>
          <w:rFonts w:ascii="Times New Roman" w:hAnsi="Times New Roman"/>
          <w:b/>
          <w:sz w:val="24"/>
        </w:rPr>
      </w:pPr>
      <w:r w:rsidRPr="00D629E2">
        <w:rPr>
          <w:rFonts w:ascii="Times New Roman" w:hAnsi="Times New Roman"/>
          <w:b/>
          <w:sz w:val="24"/>
        </w:rPr>
        <w:t>Глава 7. Внесение изменений в Регламент Совета депутатов</w:t>
      </w:r>
    </w:p>
    <w:p w:rsidR="00A53048" w:rsidRDefault="00A53048">
      <w:pPr>
        <w:pStyle w:val="ConsNonformat"/>
        <w:ind w:left="-567" w:right="-766" w:firstLine="567"/>
        <w:rPr>
          <w:rFonts w:ascii="Times New Roman" w:hAnsi="Times New Roman"/>
          <w:sz w:val="24"/>
        </w:rPr>
      </w:pPr>
    </w:p>
    <w:p w:rsidR="00A53048" w:rsidRPr="00D629E2" w:rsidRDefault="00A53048">
      <w:pPr>
        <w:pStyle w:val="ConsNormal"/>
        <w:ind w:left="-567" w:right="-766" w:firstLine="0"/>
        <w:jc w:val="both"/>
        <w:rPr>
          <w:rFonts w:ascii="Times New Roman" w:hAnsi="Times New Roman"/>
          <w:b/>
          <w:sz w:val="24"/>
        </w:rPr>
      </w:pPr>
      <w:r w:rsidRPr="00D629E2">
        <w:rPr>
          <w:rFonts w:ascii="Times New Roman" w:hAnsi="Times New Roman"/>
          <w:b/>
          <w:sz w:val="24"/>
        </w:rPr>
        <w:t>Статья 38. Порядок внесения изменений в Регламент Совета депутатов</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lastRenderedPageBreak/>
        <w:t>1. Принятие решения о внесении изменений в Регламент Совета депутатов осуществляется в порядке, установленном настоящим Регламентом.</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A53048" w:rsidRDefault="00A53048">
      <w:pPr>
        <w:pStyle w:val="ConsNormal"/>
        <w:ind w:left="-567" w:right="-766" w:firstLine="567"/>
        <w:jc w:val="both"/>
        <w:rPr>
          <w:rFonts w:ascii="Times New Roman" w:hAnsi="Times New Roman"/>
          <w:sz w:val="24"/>
        </w:rPr>
      </w:pPr>
      <w:r>
        <w:rPr>
          <w:rFonts w:ascii="Times New Roman" w:hAnsi="Times New Roman"/>
          <w:sz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A53048" w:rsidRDefault="00A53048">
      <w:pPr>
        <w:pStyle w:val="ConsNonformat"/>
        <w:ind w:left="-567" w:right="-766" w:firstLine="567"/>
        <w:rPr>
          <w:rFonts w:ascii="Times New Roman" w:hAnsi="Times New Roman"/>
          <w:sz w:val="24"/>
        </w:rPr>
      </w:pPr>
    </w:p>
    <w:p w:rsidR="00A53048" w:rsidRPr="00FF5079" w:rsidRDefault="00A53048">
      <w:pPr>
        <w:pStyle w:val="ConsNormal"/>
        <w:ind w:left="-567" w:right="-766" w:firstLine="0"/>
        <w:jc w:val="both"/>
        <w:rPr>
          <w:rFonts w:ascii="Times New Roman" w:hAnsi="Times New Roman"/>
          <w:b/>
          <w:sz w:val="24"/>
        </w:rPr>
      </w:pPr>
      <w:r w:rsidRPr="00FF5079">
        <w:rPr>
          <w:rFonts w:ascii="Times New Roman" w:hAnsi="Times New Roman"/>
          <w:b/>
          <w:sz w:val="24"/>
        </w:rPr>
        <w:t xml:space="preserve">Статья 39. Вступление в силу настоящего Регламента. </w:t>
      </w:r>
    </w:p>
    <w:p w:rsidR="00A53048" w:rsidRDefault="00A53048">
      <w:pPr>
        <w:pStyle w:val="ConsNormal"/>
        <w:ind w:left="-567" w:right="-766" w:firstLine="0"/>
        <w:jc w:val="both"/>
        <w:rPr>
          <w:rFonts w:ascii="Times New Roman" w:hAnsi="Times New Roman"/>
          <w:sz w:val="24"/>
        </w:rPr>
      </w:pPr>
      <w:r>
        <w:rPr>
          <w:rFonts w:ascii="Times New Roman" w:hAnsi="Times New Roman"/>
          <w:sz w:val="24"/>
        </w:rPr>
        <w:tab/>
        <w:t>Настоящий Регламент вступает в силу через 10 дней после его офици</w:t>
      </w:r>
      <w:r w:rsidR="007F59D2">
        <w:rPr>
          <w:rFonts w:ascii="Times New Roman" w:hAnsi="Times New Roman"/>
          <w:sz w:val="24"/>
        </w:rPr>
        <w:t xml:space="preserve">ального опубликования </w:t>
      </w:r>
      <w:r w:rsidR="00D629E2">
        <w:rPr>
          <w:rFonts w:ascii="Times New Roman" w:hAnsi="Times New Roman"/>
          <w:sz w:val="24"/>
        </w:rPr>
        <w:t>в газете «Новониколаевский  Вестник</w:t>
      </w:r>
      <w:r w:rsidR="007F59D2">
        <w:rPr>
          <w:rFonts w:ascii="Times New Roman" w:hAnsi="Times New Roman"/>
          <w:sz w:val="24"/>
        </w:rPr>
        <w:t>»</w:t>
      </w:r>
      <w:r>
        <w:rPr>
          <w:rFonts w:ascii="Times New Roman" w:hAnsi="Times New Roman"/>
          <w:sz w:val="24"/>
        </w:rPr>
        <w:t>.</w:t>
      </w:r>
    </w:p>
    <w:p w:rsidR="00A53048" w:rsidRDefault="00A53048">
      <w:pPr>
        <w:tabs>
          <w:tab w:val="left" w:pos="-567"/>
        </w:tabs>
        <w:ind w:left="-567" w:right="-766" w:firstLine="567"/>
        <w:jc w:val="both"/>
        <w:rPr>
          <w:sz w:val="24"/>
        </w:rPr>
      </w:pPr>
    </w:p>
    <w:p w:rsidR="007F59D2" w:rsidRDefault="007F59D2">
      <w:pPr>
        <w:tabs>
          <w:tab w:val="left" w:pos="-567"/>
        </w:tabs>
        <w:ind w:left="-567" w:right="-766" w:firstLine="567"/>
        <w:jc w:val="both"/>
        <w:rPr>
          <w:sz w:val="24"/>
        </w:rPr>
      </w:pPr>
    </w:p>
    <w:p w:rsidR="007F59D2" w:rsidRDefault="007F59D2">
      <w:pPr>
        <w:tabs>
          <w:tab w:val="left" w:pos="-567"/>
        </w:tabs>
        <w:ind w:left="-567" w:right="-766" w:firstLine="567"/>
        <w:jc w:val="both"/>
        <w:rPr>
          <w:sz w:val="24"/>
        </w:rPr>
      </w:pPr>
    </w:p>
    <w:p w:rsidR="007F59D2" w:rsidRDefault="007F59D2">
      <w:pPr>
        <w:tabs>
          <w:tab w:val="left" w:pos="-567"/>
        </w:tabs>
        <w:ind w:left="-567" w:right="-766" w:firstLine="567"/>
        <w:jc w:val="both"/>
        <w:rPr>
          <w:sz w:val="24"/>
        </w:rPr>
      </w:pPr>
    </w:p>
    <w:p w:rsidR="007F59D2" w:rsidRDefault="007F59D2" w:rsidP="00AF5A92">
      <w:pPr>
        <w:tabs>
          <w:tab w:val="left" w:pos="-567"/>
        </w:tabs>
        <w:ind w:right="-766"/>
        <w:jc w:val="both"/>
        <w:rPr>
          <w:sz w:val="24"/>
        </w:rPr>
      </w:pPr>
      <w:bookmarkStart w:id="3" w:name="_GoBack"/>
      <w:bookmarkEnd w:id="3"/>
      <w:r>
        <w:rPr>
          <w:sz w:val="24"/>
        </w:rPr>
        <w:t xml:space="preserve">                                           </w:t>
      </w:r>
      <w:r w:rsidR="00D629E2">
        <w:rPr>
          <w:sz w:val="24"/>
        </w:rPr>
        <w:t xml:space="preserve"> </w:t>
      </w:r>
      <w:r w:rsidR="00AF5A92">
        <w:rPr>
          <w:sz w:val="24"/>
        </w:rPr>
        <w:t xml:space="preserve">               </w:t>
      </w:r>
    </w:p>
    <w:sectPr w:rsidR="007F59D2" w:rsidSect="00E84B56">
      <w:headerReference w:type="even" r:id="rId8"/>
      <w:headerReference w:type="default" r:id="rId9"/>
      <w:pgSz w:w="11906" w:h="16838"/>
      <w:pgMar w:top="851" w:right="1800" w:bottom="1134" w:left="1800" w:header="720" w:footer="51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D5" w:rsidRDefault="00D626D5">
      <w:r>
        <w:separator/>
      </w:r>
    </w:p>
  </w:endnote>
  <w:endnote w:type="continuationSeparator" w:id="0">
    <w:p w:rsidR="00D626D5" w:rsidRDefault="00D62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D5" w:rsidRDefault="00D626D5">
      <w:r>
        <w:separator/>
      </w:r>
    </w:p>
  </w:footnote>
  <w:footnote w:type="continuationSeparator" w:id="0">
    <w:p w:rsidR="00D626D5" w:rsidRDefault="00D6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48" w:rsidRDefault="009E5545">
    <w:pPr>
      <w:pStyle w:val="a6"/>
      <w:framePr w:wrap="around" w:vAnchor="text" w:hAnchor="margin" w:xAlign="right" w:y="1"/>
      <w:rPr>
        <w:rStyle w:val="a7"/>
      </w:rPr>
    </w:pPr>
    <w:r>
      <w:rPr>
        <w:rStyle w:val="a7"/>
      </w:rPr>
      <w:fldChar w:fldCharType="begin"/>
    </w:r>
    <w:r w:rsidR="00A53048">
      <w:rPr>
        <w:rStyle w:val="a7"/>
      </w:rPr>
      <w:instrText xml:space="preserve">PAGE  </w:instrText>
    </w:r>
    <w:r>
      <w:rPr>
        <w:rStyle w:val="a7"/>
      </w:rPr>
      <w:fldChar w:fldCharType="end"/>
    </w:r>
  </w:p>
  <w:p w:rsidR="00A53048" w:rsidRDefault="00A5304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48" w:rsidRDefault="009E5545">
    <w:pPr>
      <w:pStyle w:val="a6"/>
      <w:framePr w:wrap="around" w:vAnchor="text" w:hAnchor="margin" w:xAlign="right" w:y="1"/>
      <w:rPr>
        <w:rStyle w:val="a7"/>
      </w:rPr>
    </w:pPr>
    <w:r>
      <w:rPr>
        <w:rStyle w:val="a7"/>
      </w:rPr>
      <w:fldChar w:fldCharType="begin"/>
    </w:r>
    <w:r w:rsidR="00A53048">
      <w:rPr>
        <w:rStyle w:val="a7"/>
      </w:rPr>
      <w:instrText xml:space="preserve">PAGE  </w:instrText>
    </w:r>
    <w:r>
      <w:rPr>
        <w:rStyle w:val="a7"/>
      </w:rPr>
      <w:fldChar w:fldCharType="separate"/>
    </w:r>
    <w:r w:rsidR="009D5D25">
      <w:rPr>
        <w:rStyle w:val="a7"/>
        <w:noProof/>
      </w:rPr>
      <w:t>2</w:t>
    </w:r>
    <w:r>
      <w:rPr>
        <w:rStyle w:val="a7"/>
      </w:rPr>
      <w:fldChar w:fldCharType="end"/>
    </w:r>
  </w:p>
  <w:p w:rsidR="00A53048" w:rsidRDefault="00A53048">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59D2"/>
    <w:rsid w:val="00154E36"/>
    <w:rsid w:val="00170444"/>
    <w:rsid w:val="0019176D"/>
    <w:rsid w:val="00217E37"/>
    <w:rsid w:val="003510DD"/>
    <w:rsid w:val="00356FCC"/>
    <w:rsid w:val="00401858"/>
    <w:rsid w:val="004048E2"/>
    <w:rsid w:val="004A0200"/>
    <w:rsid w:val="00523705"/>
    <w:rsid w:val="00563733"/>
    <w:rsid w:val="0064741A"/>
    <w:rsid w:val="00711C78"/>
    <w:rsid w:val="00716475"/>
    <w:rsid w:val="00743D52"/>
    <w:rsid w:val="007707E0"/>
    <w:rsid w:val="007B3016"/>
    <w:rsid w:val="007F59D2"/>
    <w:rsid w:val="00844FD3"/>
    <w:rsid w:val="00847CD5"/>
    <w:rsid w:val="00934C29"/>
    <w:rsid w:val="00954327"/>
    <w:rsid w:val="00973132"/>
    <w:rsid w:val="009D5D25"/>
    <w:rsid w:val="009E5545"/>
    <w:rsid w:val="00A53048"/>
    <w:rsid w:val="00A96571"/>
    <w:rsid w:val="00AF5A92"/>
    <w:rsid w:val="00D2327A"/>
    <w:rsid w:val="00D626D5"/>
    <w:rsid w:val="00D629E2"/>
    <w:rsid w:val="00DB2E15"/>
    <w:rsid w:val="00E803A0"/>
    <w:rsid w:val="00E84B56"/>
    <w:rsid w:val="00E96949"/>
    <w:rsid w:val="00F276F0"/>
    <w:rsid w:val="00F97D3C"/>
    <w:rsid w:val="00FF5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B56"/>
  </w:style>
  <w:style w:type="paragraph" w:styleId="1">
    <w:name w:val="heading 1"/>
    <w:basedOn w:val="a"/>
    <w:next w:val="a"/>
    <w:qFormat/>
    <w:rsid w:val="00E84B56"/>
    <w:pPr>
      <w:keepNext/>
      <w:ind w:left="-567" w:right="-766"/>
      <w:jc w:val="center"/>
      <w:outlineLvl w:val="0"/>
    </w:pPr>
    <w:rPr>
      <w:sz w:val="28"/>
    </w:rPr>
  </w:style>
  <w:style w:type="paragraph" w:styleId="2">
    <w:name w:val="heading 2"/>
    <w:basedOn w:val="a"/>
    <w:next w:val="a"/>
    <w:qFormat/>
    <w:rsid w:val="00E84B56"/>
    <w:pPr>
      <w:keepNext/>
      <w:ind w:left="-567" w:right="-766"/>
      <w:jc w:val="both"/>
      <w:outlineLvl w:val="1"/>
    </w:pPr>
    <w:rPr>
      <w:sz w:val="28"/>
    </w:rPr>
  </w:style>
  <w:style w:type="paragraph" w:styleId="3">
    <w:name w:val="heading 3"/>
    <w:basedOn w:val="a"/>
    <w:next w:val="a"/>
    <w:qFormat/>
    <w:rsid w:val="00E84B56"/>
    <w:pPr>
      <w:keepNext/>
      <w:tabs>
        <w:tab w:val="left" w:pos="0"/>
      </w:tabs>
      <w:ind w:left="-567" w:right="-766"/>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84B56"/>
    <w:pPr>
      <w:jc w:val="center"/>
    </w:pPr>
    <w:rPr>
      <w:sz w:val="28"/>
    </w:rPr>
  </w:style>
  <w:style w:type="paragraph" w:styleId="a4">
    <w:name w:val="Block Text"/>
    <w:basedOn w:val="a"/>
    <w:rsid w:val="00E84B56"/>
    <w:pPr>
      <w:ind w:left="-567" w:right="-766"/>
      <w:jc w:val="both"/>
    </w:pPr>
    <w:rPr>
      <w:sz w:val="24"/>
    </w:rPr>
  </w:style>
  <w:style w:type="paragraph" w:customStyle="1" w:styleId="ConsNormal">
    <w:name w:val="ConsNormal"/>
    <w:rsid w:val="00E84B56"/>
    <w:pPr>
      <w:autoSpaceDE w:val="0"/>
      <w:autoSpaceDN w:val="0"/>
      <w:adjustRightInd w:val="0"/>
      <w:ind w:firstLine="720"/>
    </w:pPr>
    <w:rPr>
      <w:rFonts w:ascii="Arial" w:hAnsi="Arial" w:cs="Arial"/>
    </w:rPr>
  </w:style>
  <w:style w:type="paragraph" w:customStyle="1" w:styleId="ConsNonformat">
    <w:name w:val="ConsNonformat"/>
    <w:rsid w:val="00E84B56"/>
    <w:pPr>
      <w:autoSpaceDE w:val="0"/>
      <w:autoSpaceDN w:val="0"/>
      <w:adjustRightInd w:val="0"/>
    </w:pPr>
    <w:rPr>
      <w:rFonts w:ascii="Courier New" w:hAnsi="Courier New" w:cs="Courier New"/>
    </w:rPr>
  </w:style>
  <w:style w:type="paragraph" w:styleId="a5">
    <w:name w:val="Body Text"/>
    <w:basedOn w:val="a"/>
    <w:rsid w:val="00E84B56"/>
    <w:pPr>
      <w:spacing w:before="160" w:line="260" w:lineRule="auto"/>
    </w:pPr>
    <w:rPr>
      <w:b/>
      <w:sz w:val="28"/>
    </w:rPr>
  </w:style>
  <w:style w:type="paragraph" w:customStyle="1" w:styleId="ConsTitle">
    <w:name w:val="ConsTitle"/>
    <w:rsid w:val="00E84B56"/>
    <w:pPr>
      <w:widowControl w:val="0"/>
      <w:autoSpaceDE w:val="0"/>
      <w:autoSpaceDN w:val="0"/>
      <w:adjustRightInd w:val="0"/>
    </w:pPr>
    <w:rPr>
      <w:rFonts w:ascii="Arial" w:hAnsi="Arial" w:cs="Arial"/>
      <w:b/>
      <w:bCs/>
      <w:sz w:val="16"/>
      <w:szCs w:val="16"/>
    </w:rPr>
  </w:style>
  <w:style w:type="paragraph" w:styleId="a6">
    <w:name w:val="header"/>
    <w:basedOn w:val="a"/>
    <w:rsid w:val="00E84B56"/>
    <w:pPr>
      <w:tabs>
        <w:tab w:val="center" w:pos="4677"/>
        <w:tab w:val="right" w:pos="9355"/>
      </w:tabs>
    </w:pPr>
  </w:style>
  <w:style w:type="character" w:styleId="a7">
    <w:name w:val="page number"/>
    <w:basedOn w:val="a0"/>
    <w:rsid w:val="00E84B56"/>
  </w:style>
  <w:style w:type="paragraph" w:styleId="a8">
    <w:name w:val="footer"/>
    <w:basedOn w:val="a"/>
    <w:rsid w:val="00E84B56"/>
    <w:pPr>
      <w:tabs>
        <w:tab w:val="center" w:pos="4677"/>
        <w:tab w:val="right" w:pos="9355"/>
      </w:tabs>
    </w:pPr>
  </w:style>
  <w:style w:type="paragraph" w:customStyle="1" w:styleId="formattext">
    <w:name w:val="formattext"/>
    <w:basedOn w:val="a"/>
    <w:rsid w:val="007707E0"/>
    <w:pPr>
      <w:spacing w:before="100" w:beforeAutospacing="1" w:after="100" w:afterAutospacing="1"/>
    </w:pPr>
    <w:rPr>
      <w:sz w:val="24"/>
      <w:szCs w:val="24"/>
    </w:rPr>
  </w:style>
  <w:style w:type="paragraph" w:styleId="a9">
    <w:name w:val="List Paragraph"/>
    <w:basedOn w:val="a"/>
    <w:uiPriority w:val="34"/>
    <w:qFormat/>
    <w:rsid w:val="00973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_________Microsoft_Office_Word1.docx"/><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7720</Words>
  <Characters>44005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Решение Совета депутатов</vt:lpstr>
    </vt:vector>
  </TitlesOfParts>
  <Company>ККГУ "КМЦ"</Company>
  <LinksUpToDate>false</LinksUpToDate>
  <CharactersWithSpaces>51622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creator>Olga</dc:creator>
  <cp:lastModifiedBy>user</cp:lastModifiedBy>
  <cp:revision>14</cp:revision>
  <cp:lastPrinted>2018-12-04T09:26:00Z</cp:lastPrinted>
  <dcterms:created xsi:type="dcterms:W3CDTF">2015-07-01T04:19:00Z</dcterms:created>
  <dcterms:modified xsi:type="dcterms:W3CDTF">2018-12-04T09:30:00Z</dcterms:modified>
</cp:coreProperties>
</file>