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06" w:rsidRPr="002977E1" w:rsidRDefault="00A65A06" w:rsidP="00A65A06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2977E1">
        <w:rPr>
          <w:b w:val="0"/>
          <w:sz w:val="28"/>
          <w:szCs w:val="28"/>
        </w:rPr>
        <w:t>РОССИЙСКАЯ ФЕДЕРАЦИЯ</w:t>
      </w:r>
    </w:p>
    <w:p w:rsidR="00A65A06" w:rsidRPr="002977E1" w:rsidRDefault="00A65A06" w:rsidP="00A65A06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2977E1">
        <w:rPr>
          <w:b w:val="0"/>
          <w:sz w:val="28"/>
          <w:szCs w:val="28"/>
        </w:rPr>
        <w:t>НОВОНИКОЛАЕВСКИЙ  СЕЛЬСКИЙ СОВЕТ ДЕПУТАТОВ</w:t>
      </w:r>
    </w:p>
    <w:p w:rsidR="00A65A06" w:rsidRPr="002977E1" w:rsidRDefault="00A65A06" w:rsidP="00A65A06">
      <w:pPr>
        <w:pStyle w:val="ConsPlusTitle"/>
        <w:jc w:val="center"/>
        <w:rPr>
          <w:b w:val="0"/>
          <w:sz w:val="28"/>
          <w:szCs w:val="28"/>
        </w:rPr>
      </w:pPr>
      <w:r w:rsidRPr="002977E1">
        <w:rPr>
          <w:b w:val="0"/>
          <w:sz w:val="28"/>
          <w:szCs w:val="28"/>
        </w:rPr>
        <w:t>ИЛАНСКОГО РАЙОНА КРАСНОЯРСКОГО КРАЯ</w:t>
      </w:r>
    </w:p>
    <w:p w:rsidR="00A65A06" w:rsidRPr="002977E1" w:rsidRDefault="00A65A06" w:rsidP="00A65A06">
      <w:pPr>
        <w:pStyle w:val="ConsPlusTitle"/>
        <w:jc w:val="center"/>
        <w:rPr>
          <w:b w:val="0"/>
          <w:sz w:val="28"/>
          <w:szCs w:val="28"/>
        </w:rPr>
      </w:pPr>
    </w:p>
    <w:p w:rsidR="00A65A06" w:rsidRPr="002977E1" w:rsidRDefault="00A65A06" w:rsidP="00A65A06">
      <w:pPr>
        <w:pStyle w:val="ConsPlusTitle"/>
        <w:jc w:val="center"/>
        <w:rPr>
          <w:b w:val="0"/>
          <w:sz w:val="28"/>
          <w:szCs w:val="28"/>
        </w:rPr>
      </w:pPr>
      <w:r w:rsidRPr="002977E1">
        <w:rPr>
          <w:b w:val="0"/>
          <w:sz w:val="28"/>
          <w:szCs w:val="28"/>
        </w:rPr>
        <w:t xml:space="preserve">РЕШЕНИЕ  </w:t>
      </w:r>
    </w:p>
    <w:p w:rsidR="00A65A06" w:rsidRPr="002977E1" w:rsidRDefault="00A65A06" w:rsidP="00A65A06">
      <w:pPr>
        <w:pStyle w:val="ConsPlusTitle"/>
        <w:jc w:val="center"/>
        <w:rPr>
          <w:sz w:val="28"/>
          <w:szCs w:val="28"/>
        </w:rPr>
      </w:pPr>
    </w:p>
    <w:p w:rsidR="00A65A06" w:rsidRPr="002977E1" w:rsidRDefault="00C67749" w:rsidP="00A65A06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26.04.</w:t>
      </w:r>
      <w:r w:rsidR="00A65A06" w:rsidRPr="002977E1">
        <w:rPr>
          <w:b w:val="0"/>
          <w:sz w:val="28"/>
          <w:szCs w:val="28"/>
        </w:rPr>
        <w:t>2019                              с</w:t>
      </w:r>
      <w:proofErr w:type="gramStart"/>
      <w:r w:rsidR="00A65A06" w:rsidRPr="002977E1">
        <w:rPr>
          <w:b w:val="0"/>
          <w:sz w:val="28"/>
          <w:szCs w:val="28"/>
        </w:rPr>
        <w:t>.Н</w:t>
      </w:r>
      <w:proofErr w:type="gramEnd"/>
      <w:r w:rsidR="00A65A06" w:rsidRPr="002977E1">
        <w:rPr>
          <w:b w:val="0"/>
          <w:sz w:val="28"/>
          <w:szCs w:val="28"/>
        </w:rPr>
        <w:t xml:space="preserve">овониколаевка              № </w:t>
      </w:r>
      <w:r>
        <w:rPr>
          <w:b w:val="0"/>
          <w:sz w:val="28"/>
          <w:szCs w:val="28"/>
        </w:rPr>
        <w:t xml:space="preserve">38-88 </w:t>
      </w:r>
      <w:proofErr w:type="spellStart"/>
      <w:r w:rsidR="00A65A06" w:rsidRPr="002977E1">
        <w:rPr>
          <w:b w:val="0"/>
          <w:sz w:val="28"/>
          <w:szCs w:val="28"/>
        </w:rPr>
        <w:t>р</w:t>
      </w:r>
      <w:proofErr w:type="spellEnd"/>
    </w:p>
    <w:p w:rsidR="00A65A06" w:rsidRPr="002977E1" w:rsidRDefault="00A65A06" w:rsidP="00A65A06">
      <w:pPr>
        <w:pStyle w:val="ConsPlusTitle"/>
        <w:rPr>
          <w:b w:val="0"/>
          <w:sz w:val="28"/>
          <w:szCs w:val="28"/>
        </w:rPr>
      </w:pPr>
    </w:p>
    <w:p w:rsidR="00A65A06" w:rsidRPr="002977E1" w:rsidRDefault="00A65A06" w:rsidP="00A65A06">
      <w:pPr>
        <w:pStyle w:val="ConsPlusTitle"/>
        <w:rPr>
          <w:b w:val="0"/>
          <w:sz w:val="28"/>
          <w:szCs w:val="28"/>
        </w:rPr>
      </w:pPr>
      <w:r w:rsidRPr="002977E1">
        <w:rPr>
          <w:b w:val="0"/>
          <w:sz w:val="28"/>
          <w:szCs w:val="28"/>
        </w:rPr>
        <w:t xml:space="preserve">О внесении изменений и дополнений в решение Новониколаевского сельского Совета депутатов от 23.11.2018 № 34-71р «Об утверждении Положения об условиях и порядке предоставления муниципальному служащему права на пенсию за выслугу лет за счет бюджета Новониколаевского сельсовета Иланского района» </w:t>
      </w:r>
    </w:p>
    <w:p w:rsidR="00A65A06" w:rsidRPr="002977E1" w:rsidRDefault="00A65A06" w:rsidP="00A65A06">
      <w:pPr>
        <w:pStyle w:val="ConsPlusNormal"/>
        <w:jc w:val="both"/>
        <w:rPr>
          <w:sz w:val="28"/>
          <w:szCs w:val="28"/>
        </w:rPr>
      </w:pPr>
    </w:p>
    <w:p w:rsidR="00A65A06" w:rsidRPr="002977E1" w:rsidRDefault="00A65A06" w:rsidP="00A65A06">
      <w:pPr>
        <w:pStyle w:val="ConsPlusNormal"/>
        <w:ind w:firstLine="540"/>
        <w:jc w:val="both"/>
        <w:rPr>
          <w:sz w:val="28"/>
          <w:szCs w:val="28"/>
        </w:rPr>
      </w:pPr>
      <w:r w:rsidRPr="002977E1">
        <w:rPr>
          <w:sz w:val="28"/>
          <w:szCs w:val="28"/>
        </w:rPr>
        <w:t xml:space="preserve">В соответствии  с </w:t>
      </w:r>
      <w:hyperlink r:id="rId5" w:history="1">
        <w:r w:rsidRPr="002977E1">
          <w:rPr>
            <w:sz w:val="28"/>
            <w:szCs w:val="28"/>
          </w:rPr>
          <w:t>Законом</w:t>
        </w:r>
      </w:hyperlink>
      <w:r w:rsidRPr="002977E1">
        <w:rPr>
          <w:sz w:val="28"/>
          <w:szCs w:val="28"/>
        </w:rPr>
        <w:t xml:space="preserve"> Красноярского края от 24.04.2008 N 5-1565 "Об особенностях правового регулирования муниципальной службы в Красноярском крае", Федеральным законом от 02.03.2007 года № 25-ФЗ «О муниципальной службе в Российской Федерации»  на основании ст.ст. 24,28 Устава Новониколаевского сельсовета Иланского района, Новониколаевский  сельский Совет депутатов </w:t>
      </w:r>
    </w:p>
    <w:p w:rsidR="00A65A06" w:rsidRPr="002977E1" w:rsidRDefault="00A65A06" w:rsidP="00A65A06">
      <w:pPr>
        <w:pStyle w:val="ConsPlusNormal"/>
        <w:ind w:firstLine="540"/>
        <w:jc w:val="both"/>
        <w:rPr>
          <w:sz w:val="28"/>
          <w:szCs w:val="28"/>
        </w:rPr>
      </w:pPr>
      <w:r w:rsidRPr="002977E1">
        <w:rPr>
          <w:sz w:val="28"/>
          <w:szCs w:val="28"/>
        </w:rPr>
        <w:t>РЕШИЛ:</w:t>
      </w:r>
    </w:p>
    <w:p w:rsidR="00A65A06" w:rsidRPr="002977E1" w:rsidRDefault="00A65A06" w:rsidP="00A65A06">
      <w:pPr>
        <w:pStyle w:val="ConsPlusNormal"/>
        <w:jc w:val="both"/>
        <w:rPr>
          <w:sz w:val="28"/>
          <w:szCs w:val="28"/>
        </w:rPr>
      </w:pPr>
      <w:r w:rsidRPr="002977E1">
        <w:rPr>
          <w:sz w:val="28"/>
          <w:szCs w:val="28"/>
        </w:rPr>
        <w:t xml:space="preserve">1.Внести изменение в приложение к  решению Новониколаевского сельского Совета депутатов от 23.11.2018 № 34-71р» Об утверждении  </w:t>
      </w:r>
      <w:hyperlink w:anchor="P39" w:history="1">
        <w:proofErr w:type="gramStart"/>
        <w:r w:rsidRPr="002977E1">
          <w:rPr>
            <w:sz w:val="28"/>
            <w:szCs w:val="28"/>
          </w:rPr>
          <w:t>я</w:t>
        </w:r>
        <w:proofErr w:type="gramEnd"/>
      </w:hyperlink>
      <w:r w:rsidRPr="002977E1">
        <w:rPr>
          <w:sz w:val="28"/>
          <w:szCs w:val="28"/>
        </w:rPr>
        <w:t xml:space="preserve"> об условиях и порядке предоставления муниципальному служащему права на пенсию за выслугу лет за счет средств бюджета Новониколаевского сельсовета Иланского района» </w:t>
      </w:r>
    </w:p>
    <w:p w:rsidR="00A65A06" w:rsidRPr="002977E1" w:rsidRDefault="00A65A06" w:rsidP="00A65A06">
      <w:pPr>
        <w:pStyle w:val="ConsPlusNormal"/>
        <w:numPr>
          <w:ilvl w:val="1"/>
          <w:numId w:val="1"/>
        </w:numPr>
        <w:jc w:val="both"/>
        <w:rPr>
          <w:sz w:val="28"/>
          <w:szCs w:val="28"/>
        </w:rPr>
      </w:pPr>
      <w:r w:rsidRPr="002977E1">
        <w:rPr>
          <w:sz w:val="28"/>
          <w:szCs w:val="28"/>
        </w:rPr>
        <w:t xml:space="preserve">В абзаце 3 пункта 1.2 приложения к решению слова «, 5,8,9 части 1 статьи 77» заменить словами «5 (за исключением случая перевода муниципального служащего по его просьбе или с его согласия на работу к другому работодателю), 8.9 части 1 статьи 77. </w:t>
      </w:r>
    </w:p>
    <w:p w:rsidR="00A65A06" w:rsidRPr="002977E1" w:rsidRDefault="00A65A06" w:rsidP="00A65A06">
      <w:pPr>
        <w:pStyle w:val="ConsPlusNormal"/>
        <w:numPr>
          <w:ilvl w:val="1"/>
          <w:numId w:val="1"/>
        </w:numPr>
        <w:jc w:val="both"/>
        <w:rPr>
          <w:sz w:val="28"/>
          <w:szCs w:val="28"/>
        </w:rPr>
      </w:pPr>
      <w:r w:rsidRPr="002977E1">
        <w:rPr>
          <w:sz w:val="28"/>
          <w:szCs w:val="28"/>
        </w:rPr>
        <w:t>В пункте 5.4 приложения к решению после слов «для федеральных государственных гражданских служащих» дополнить текстом следующего содержания</w:t>
      </w:r>
      <w:proofErr w:type="gramStart"/>
      <w:r w:rsidRPr="002977E1">
        <w:rPr>
          <w:sz w:val="28"/>
          <w:szCs w:val="28"/>
        </w:rPr>
        <w:t>:«</w:t>
      </w:r>
      <w:proofErr w:type="gramEnd"/>
      <w:r w:rsidRPr="002977E1">
        <w:rPr>
          <w:sz w:val="28"/>
          <w:szCs w:val="28"/>
        </w:rPr>
        <w:t>,а также в случае прекращения гражданства Российской Федерации».</w:t>
      </w:r>
    </w:p>
    <w:p w:rsidR="00A65A06" w:rsidRPr="002977E1" w:rsidRDefault="00A65A06" w:rsidP="00A65A06">
      <w:pPr>
        <w:pStyle w:val="ConsPlusNormal"/>
        <w:ind w:firstLine="540"/>
        <w:jc w:val="both"/>
        <w:rPr>
          <w:sz w:val="28"/>
          <w:szCs w:val="28"/>
        </w:rPr>
      </w:pPr>
      <w:r w:rsidRPr="002977E1">
        <w:rPr>
          <w:sz w:val="28"/>
          <w:szCs w:val="28"/>
        </w:rPr>
        <w:t>2.  Признать утратившим силу следующие решения:  от 03.07.2017 № 19-42р; от 31.08.2018 №33-63р)</w:t>
      </w:r>
      <w:proofErr w:type="gramStart"/>
      <w:r w:rsidRPr="002977E1">
        <w:rPr>
          <w:sz w:val="28"/>
          <w:szCs w:val="28"/>
        </w:rPr>
        <w:t xml:space="preserve"> .</w:t>
      </w:r>
      <w:proofErr w:type="gramEnd"/>
    </w:p>
    <w:p w:rsidR="00A65A06" w:rsidRPr="002977E1" w:rsidRDefault="00A65A06" w:rsidP="00A65A06">
      <w:pPr>
        <w:pStyle w:val="ConsPlusNormal"/>
        <w:ind w:firstLine="540"/>
        <w:jc w:val="both"/>
        <w:rPr>
          <w:sz w:val="28"/>
          <w:szCs w:val="28"/>
        </w:rPr>
      </w:pPr>
      <w:r w:rsidRPr="002977E1">
        <w:rPr>
          <w:sz w:val="28"/>
          <w:szCs w:val="28"/>
        </w:rPr>
        <w:t>3.  Решение вступает в силу с момента опубликования в газете "Новониколаевский Вестник" и ра</w:t>
      </w:r>
      <w:bookmarkStart w:id="0" w:name="P17"/>
      <w:bookmarkEnd w:id="0"/>
      <w:r w:rsidRPr="002977E1">
        <w:rPr>
          <w:sz w:val="28"/>
          <w:szCs w:val="28"/>
        </w:rPr>
        <w:t>змещению на официальном сайте администрации Новониколаевского сельсовета.</w:t>
      </w:r>
    </w:p>
    <w:p w:rsidR="00A65A06" w:rsidRPr="002977E1" w:rsidRDefault="00A65A06" w:rsidP="00A65A06">
      <w:pPr>
        <w:pStyle w:val="ConsPlusNormal"/>
        <w:ind w:firstLine="540"/>
        <w:jc w:val="both"/>
        <w:rPr>
          <w:sz w:val="28"/>
          <w:szCs w:val="28"/>
        </w:rPr>
      </w:pPr>
      <w:r w:rsidRPr="002977E1">
        <w:rPr>
          <w:sz w:val="28"/>
          <w:szCs w:val="28"/>
        </w:rPr>
        <w:t>5. Контроль за исполнением настоящего Решения возложить на комиссию по финансам, бюджету и налоговой политике</w:t>
      </w:r>
      <w:proofErr w:type="gramStart"/>
      <w:r w:rsidRPr="002977E1">
        <w:rPr>
          <w:sz w:val="28"/>
          <w:szCs w:val="28"/>
        </w:rPr>
        <w:t>.(</w:t>
      </w:r>
      <w:proofErr w:type="spellStart"/>
      <w:proofErr w:type="gramEnd"/>
      <w:r w:rsidRPr="002977E1">
        <w:rPr>
          <w:sz w:val="28"/>
          <w:szCs w:val="28"/>
        </w:rPr>
        <w:t>Понайтиди</w:t>
      </w:r>
      <w:proofErr w:type="spellEnd"/>
      <w:r w:rsidRPr="002977E1">
        <w:rPr>
          <w:sz w:val="28"/>
          <w:szCs w:val="28"/>
        </w:rPr>
        <w:t xml:space="preserve"> Н.М.)</w:t>
      </w:r>
    </w:p>
    <w:p w:rsidR="00A65A06" w:rsidRPr="002977E1" w:rsidRDefault="00A65A06" w:rsidP="00A65A06">
      <w:pPr>
        <w:pStyle w:val="ConsPlusNormal"/>
        <w:jc w:val="both"/>
        <w:rPr>
          <w:sz w:val="28"/>
          <w:szCs w:val="28"/>
        </w:rPr>
      </w:pPr>
    </w:p>
    <w:p w:rsidR="00A65A06" w:rsidRPr="002977E1" w:rsidRDefault="00A65A06" w:rsidP="00A65A06">
      <w:pPr>
        <w:pStyle w:val="ConsPlusNormal"/>
        <w:rPr>
          <w:sz w:val="28"/>
          <w:szCs w:val="28"/>
        </w:rPr>
      </w:pPr>
      <w:r w:rsidRPr="002977E1">
        <w:rPr>
          <w:sz w:val="28"/>
          <w:szCs w:val="28"/>
        </w:rPr>
        <w:t xml:space="preserve">Председатель    </w:t>
      </w:r>
    </w:p>
    <w:p w:rsidR="00A65A06" w:rsidRPr="002977E1" w:rsidRDefault="00A65A06" w:rsidP="00A65A06">
      <w:pPr>
        <w:pStyle w:val="ConsPlusNormal"/>
        <w:rPr>
          <w:sz w:val="28"/>
          <w:szCs w:val="28"/>
        </w:rPr>
      </w:pPr>
      <w:r w:rsidRPr="002977E1">
        <w:rPr>
          <w:sz w:val="28"/>
          <w:szCs w:val="28"/>
        </w:rPr>
        <w:t>сельского Совета депутатов                                В. И. Иванов</w:t>
      </w:r>
    </w:p>
    <w:p w:rsidR="0096543D" w:rsidRPr="002977E1" w:rsidRDefault="002977E1" w:rsidP="002977E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Гл</w:t>
      </w:r>
      <w:r w:rsidR="00A65A06" w:rsidRPr="002977E1">
        <w:rPr>
          <w:sz w:val="28"/>
          <w:szCs w:val="28"/>
        </w:rPr>
        <w:t xml:space="preserve">ава сельсовета                                                  </w:t>
      </w:r>
      <w:proofErr w:type="spellStart"/>
      <w:r w:rsidR="00A65A06" w:rsidRPr="002977E1">
        <w:rPr>
          <w:sz w:val="28"/>
          <w:szCs w:val="28"/>
        </w:rPr>
        <w:t>Л.А.Гребенькова</w:t>
      </w:r>
      <w:proofErr w:type="spellEnd"/>
    </w:p>
    <w:sectPr w:rsidR="0096543D" w:rsidRPr="002977E1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12958"/>
    <w:multiLevelType w:val="multilevel"/>
    <w:tmpl w:val="964453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A06"/>
    <w:rsid w:val="00286F43"/>
    <w:rsid w:val="002977E1"/>
    <w:rsid w:val="00616BD1"/>
    <w:rsid w:val="0096543D"/>
    <w:rsid w:val="009B73A9"/>
    <w:rsid w:val="00A65A06"/>
    <w:rsid w:val="00C6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A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65A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6083DEFCBC5E918634E512FBB470CA7BDF9E5177E3E393CDEBFBEB4F27A0311002C7EB206BB682093BFA8EU8L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2019-04-01T02:12:00Z</dcterms:created>
  <dcterms:modified xsi:type="dcterms:W3CDTF">2019-05-08T01:47:00Z</dcterms:modified>
</cp:coreProperties>
</file>