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C" w:rsidRPr="00716D3E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0A7A7C" w:rsidRPr="00716D3E" w:rsidRDefault="00716D3E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НОВОНИКОЛАЕВСКИЙ</w:t>
      </w:r>
      <w:r w:rsidR="000A7A7C"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СЕЛЬСКИЙ СОВЕТ ДЕПУТАТОВ</w:t>
      </w:r>
    </w:p>
    <w:p w:rsidR="000A7A7C" w:rsidRPr="00716D3E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ИЛАНСКОГО РАЙОНА  КРАСНОЯРСКОГО КРАЯ</w:t>
      </w:r>
    </w:p>
    <w:p w:rsidR="000A7A7C" w:rsidRPr="00716D3E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0A7A7C" w:rsidRPr="00716D3E" w:rsidRDefault="000A7A7C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РЕШЕНИЕ</w:t>
      </w:r>
    </w:p>
    <w:p w:rsidR="000A7A7C" w:rsidRPr="00716D3E" w:rsidRDefault="000A7A7C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="001A01E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</w:t>
      </w:r>
    </w:p>
    <w:p w:rsidR="000A7A7C" w:rsidRPr="000A7A7C" w:rsidRDefault="001933F6" w:rsidP="00F56E9C">
      <w:pPr>
        <w:shd w:val="clear" w:color="auto" w:fill="FFFFFF"/>
        <w:spacing w:before="14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15.05.</w:t>
      </w:r>
      <w:r w:rsidR="00524B6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2020</w:t>
      </w:r>
      <w:r w:rsidR="000A7A7C"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г.                с. </w:t>
      </w:r>
      <w:r w:rsidR="00716D3E" w:rsidRPr="00716D3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Новониколаевка</w:t>
      </w:r>
      <w:r w:rsidR="000A7A7C" w:rsidRPr="000A7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          </w:t>
      </w:r>
      <w:r w:rsidR="000A7A7C" w:rsidRPr="004C019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50-117</w:t>
      </w:r>
      <w:r w:rsidR="000A7A7C" w:rsidRPr="004C019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="004C0194" w:rsidRPr="004C019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</w:t>
      </w:r>
      <w:proofErr w:type="spellEnd"/>
      <w:proofErr w:type="gramEnd"/>
    </w:p>
    <w:p w:rsidR="000A7A7C" w:rsidRPr="000A7A7C" w:rsidRDefault="000A7A7C" w:rsidP="000A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7A7C" w:rsidRPr="007F435E" w:rsidRDefault="000A7A7C" w:rsidP="0052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</w:t>
      </w:r>
      <w:r w:rsidR="00042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ении изменений в Решение Новониколаевского</w:t>
      </w:r>
      <w:r w:rsidRPr="007F4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</w:t>
      </w:r>
      <w:r w:rsidR="00042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утатов Иланского района от 18.12.2015</w:t>
      </w:r>
      <w:r w:rsidRPr="007F4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042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03-12р</w:t>
      </w:r>
      <w:r w:rsidRPr="007F4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524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 редакции решения от 28.11.2019 №43-100р)</w:t>
      </w:r>
    </w:p>
    <w:p w:rsidR="000A7A7C" w:rsidRPr="000A7A7C" w:rsidRDefault="000A7A7C" w:rsidP="000A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7A7C" w:rsidRPr="00F56E9C" w:rsidRDefault="000A7A7C" w:rsidP="000A7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13.1 </w:t>
      </w:r>
      <w:hyperlink r:id="rId4" w:tgtFrame="_blank" w:history="1">
        <w:r w:rsidRPr="00F56E9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25.12.2008 № 273-ФЗ «О противодействии коррупции»</w:t>
        </w:r>
      </w:hyperlink>
      <w:r w:rsidRPr="00F56E9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tgtFrame="_blank" w:history="1">
        <w:r w:rsidRPr="00F56E9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F56E9C">
        <w:rPr>
          <w:rFonts w:ascii="Times New Roman" w:eastAsia="Times New Roman" w:hAnsi="Times New Roman" w:cs="Times New Roman"/>
          <w:sz w:val="28"/>
          <w:szCs w:val="28"/>
        </w:rPr>
        <w:t xml:space="preserve">, статьями </w:t>
      </w:r>
      <w:r w:rsidR="00042C71" w:rsidRPr="00F56E9C">
        <w:rPr>
          <w:rFonts w:ascii="Times New Roman" w:eastAsia="Times New Roman" w:hAnsi="Times New Roman" w:cs="Times New Roman"/>
          <w:sz w:val="28"/>
          <w:szCs w:val="28"/>
        </w:rPr>
        <w:t>25,28</w:t>
      </w:r>
      <w:hyperlink r:id="rId6" w:tgtFrame="_blank" w:history="1">
        <w:r w:rsidR="00042C71" w:rsidRPr="00F56E9C">
          <w:rPr>
            <w:rFonts w:ascii="Times New Roman" w:eastAsia="Times New Roman" w:hAnsi="Times New Roman" w:cs="Times New Roman"/>
            <w:sz w:val="28"/>
            <w:szCs w:val="28"/>
          </w:rPr>
          <w:t>Устава Новониколаевского</w:t>
        </w:r>
        <w:r w:rsidRPr="00F56E9C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сельсовета Иланского района</w:t>
        </w:r>
      </w:hyperlink>
      <w:r w:rsidR="00042C71" w:rsidRPr="00F56E9C">
        <w:rPr>
          <w:rFonts w:ascii="Times New Roman" w:eastAsia="Times New Roman" w:hAnsi="Times New Roman" w:cs="Times New Roman"/>
          <w:sz w:val="28"/>
          <w:szCs w:val="28"/>
        </w:rPr>
        <w:t xml:space="preserve">, Новониколаевский </w:t>
      </w:r>
      <w:r w:rsidRPr="00F56E9C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A7A7C" w:rsidRPr="000A7A7C" w:rsidRDefault="000A7A7C" w:rsidP="000A7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7A7C" w:rsidRPr="000A7A7C" w:rsidRDefault="000A7A7C" w:rsidP="000A7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>РЕШИЛ:</w:t>
      </w:r>
    </w:p>
    <w:p w:rsidR="000A7A7C" w:rsidRPr="000A7A7C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7A7C" w:rsidRPr="00F56E9C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56E9C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Pr="00F56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увольнения (освобождения от должности) в связи с утратой доверия лиц, замещающих муниципальные должности на постоянной основе:</w:t>
      </w:r>
    </w:p>
    <w:p w:rsidR="00C02D69" w:rsidRPr="00C02D69" w:rsidRDefault="000A7A7C" w:rsidP="00C02D69">
      <w:pPr>
        <w:spacing w:after="1" w:line="280" w:lineRule="atLeast"/>
        <w:ind w:firstLine="709"/>
        <w:jc w:val="both"/>
        <w:rPr>
          <w:rFonts w:ascii="Times New Roman" w:hAnsi="Times New Roman" w:cs="Times New Roman"/>
        </w:rPr>
      </w:pPr>
      <w:r w:rsidRPr="00C02D69">
        <w:rPr>
          <w:rFonts w:ascii="Times New Roman" w:hAnsi="Times New Roman" w:cs="Times New Roman"/>
          <w:sz w:val="28"/>
          <w:szCs w:val="28"/>
        </w:rPr>
        <w:t xml:space="preserve">- </w:t>
      </w:r>
      <w:r w:rsidR="00524B60">
        <w:rPr>
          <w:rFonts w:ascii="Times New Roman" w:hAnsi="Times New Roman" w:cs="Times New Roman"/>
          <w:sz w:val="28"/>
          <w:szCs w:val="28"/>
        </w:rPr>
        <w:t>дополнить пунктом 13</w:t>
      </w:r>
      <w:r w:rsidR="00C02D69" w:rsidRPr="00C02D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524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B60">
        <w:rPr>
          <w:rFonts w:ascii="Times New Roman" w:hAnsi="Times New Roman" w:cs="Times New Roman"/>
          <w:sz w:val="28"/>
          <w:szCs w:val="28"/>
        </w:rPr>
        <w:t xml:space="preserve">«Лицо, замещающее муниципальную должность, которому стало известно о возникновении у подчиненно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</w:t>
      </w:r>
      <w:r w:rsidR="001A01ED">
        <w:rPr>
          <w:rFonts w:ascii="Times New Roman" w:hAnsi="Times New Roman" w:cs="Times New Roman"/>
          <w:sz w:val="28"/>
          <w:szCs w:val="28"/>
        </w:rPr>
        <w:t>стороной которого является подчиненное ему лицо.</w:t>
      </w:r>
      <w:r w:rsidR="00524B60">
        <w:rPr>
          <w:rFonts w:ascii="Times New Roman" w:hAnsi="Times New Roman" w:cs="Times New Roman"/>
          <w:sz w:val="28"/>
          <w:szCs w:val="28"/>
        </w:rPr>
        <w:t>»</w:t>
      </w:r>
      <w:r w:rsidR="00C02D69" w:rsidRPr="00C02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7A7C" w:rsidRPr="00F7595B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A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председателя Новониколаевского </w:t>
      </w:r>
      <w:r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F75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A7A7C" w:rsidRPr="00F7595B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F75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«Новониколаевский Вестник»</w:t>
      </w:r>
      <w:r w:rsidR="00D91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 сайте администрации Новониколаевского сельсовета.</w:t>
      </w:r>
    </w:p>
    <w:p w:rsidR="000A7A7C" w:rsidRPr="00F7595B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02D69" w:rsidRPr="00F7595B" w:rsidRDefault="000A7A7C" w:rsidP="00042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D91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Совета </w:t>
      </w:r>
      <w:r w:rsidR="00C02D69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  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91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В.И.Иванов</w:t>
      </w:r>
      <w:r w:rsidR="00C02D69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7F435E" w:rsidRDefault="001933F6" w:rsidP="004C01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 сельсовета                                                    Т.Г.Борисевич</w:t>
      </w:r>
      <w:r w:rsidR="00C02D69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42C71" w:rsidRPr="00F7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D91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7F435E" w:rsidRDefault="007F435E" w:rsidP="008675A0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sectPr w:rsidR="007F435E" w:rsidSect="006A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A7C"/>
    <w:rsid w:val="00042C71"/>
    <w:rsid w:val="0005176D"/>
    <w:rsid w:val="00064C5A"/>
    <w:rsid w:val="000A7A7C"/>
    <w:rsid w:val="001933F6"/>
    <w:rsid w:val="001A01ED"/>
    <w:rsid w:val="003857C4"/>
    <w:rsid w:val="003F1534"/>
    <w:rsid w:val="004C0194"/>
    <w:rsid w:val="00524B60"/>
    <w:rsid w:val="006A5EAD"/>
    <w:rsid w:val="00716D3E"/>
    <w:rsid w:val="007F435E"/>
    <w:rsid w:val="008675A0"/>
    <w:rsid w:val="00A6722C"/>
    <w:rsid w:val="00C02D69"/>
    <w:rsid w:val="00CF34D6"/>
    <w:rsid w:val="00D43252"/>
    <w:rsid w:val="00D9108F"/>
    <w:rsid w:val="00DB1217"/>
    <w:rsid w:val="00F56E9C"/>
    <w:rsid w:val="00F60C3E"/>
    <w:rsid w:val="00F7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B1F3926-A397-493A-9C10-2D93A1D3AD86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2020-05-28T06:54:00Z</cp:lastPrinted>
  <dcterms:created xsi:type="dcterms:W3CDTF">2019-10-18T03:25:00Z</dcterms:created>
  <dcterms:modified xsi:type="dcterms:W3CDTF">2020-05-28T06:56:00Z</dcterms:modified>
</cp:coreProperties>
</file>