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3D" w:rsidRPr="00F32D25" w:rsidRDefault="0041227F" w:rsidP="0041227F">
      <w:pPr>
        <w:jc w:val="center"/>
        <w:rPr>
          <w:rFonts w:ascii="Arial" w:hAnsi="Arial" w:cs="Arial"/>
          <w:sz w:val="24"/>
          <w:szCs w:val="24"/>
        </w:rPr>
      </w:pPr>
      <w:r w:rsidRPr="00F32D25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41227F" w:rsidRPr="00F32D25" w:rsidRDefault="0041227F" w:rsidP="0041227F">
      <w:pPr>
        <w:jc w:val="center"/>
        <w:rPr>
          <w:rFonts w:ascii="Arial" w:hAnsi="Arial" w:cs="Arial"/>
          <w:sz w:val="24"/>
          <w:szCs w:val="24"/>
        </w:rPr>
      </w:pPr>
      <w:r w:rsidRPr="00F32D25">
        <w:rPr>
          <w:rFonts w:ascii="Arial" w:hAnsi="Arial" w:cs="Arial"/>
          <w:sz w:val="24"/>
          <w:szCs w:val="24"/>
        </w:rPr>
        <w:t xml:space="preserve">АДМИНИСТРАЦИЯ НОВОНИКОЛАЕВСКОГО СЕЛЬСОВЕТА </w:t>
      </w:r>
    </w:p>
    <w:p w:rsidR="0041227F" w:rsidRPr="00F32D25" w:rsidRDefault="0041227F" w:rsidP="0041227F">
      <w:pPr>
        <w:jc w:val="center"/>
        <w:rPr>
          <w:rFonts w:ascii="Arial" w:hAnsi="Arial" w:cs="Arial"/>
          <w:sz w:val="24"/>
          <w:szCs w:val="24"/>
        </w:rPr>
      </w:pPr>
      <w:r w:rsidRPr="00F32D25">
        <w:rPr>
          <w:rFonts w:ascii="Arial" w:hAnsi="Arial" w:cs="Arial"/>
          <w:sz w:val="24"/>
          <w:szCs w:val="24"/>
        </w:rPr>
        <w:t xml:space="preserve">ИЛАНСКОГО РАЙОНА  КРАСНОЯРСКОГО КРАЯ </w:t>
      </w:r>
    </w:p>
    <w:p w:rsidR="0041227F" w:rsidRPr="00F32D25" w:rsidRDefault="0041227F" w:rsidP="0041227F">
      <w:pPr>
        <w:jc w:val="center"/>
        <w:rPr>
          <w:rFonts w:ascii="Arial" w:hAnsi="Arial" w:cs="Arial"/>
          <w:sz w:val="24"/>
          <w:szCs w:val="24"/>
        </w:rPr>
      </w:pPr>
      <w:r w:rsidRPr="00F32D25">
        <w:rPr>
          <w:rFonts w:ascii="Arial" w:hAnsi="Arial" w:cs="Arial"/>
          <w:sz w:val="24"/>
          <w:szCs w:val="24"/>
        </w:rPr>
        <w:t xml:space="preserve">ПОСТАНОВЛЕНИЕ </w:t>
      </w:r>
      <w:r w:rsidR="009E2CAA" w:rsidRPr="00F32D25">
        <w:rPr>
          <w:rFonts w:ascii="Arial" w:hAnsi="Arial" w:cs="Arial"/>
          <w:sz w:val="24"/>
          <w:szCs w:val="24"/>
        </w:rPr>
        <w:t xml:space="preserve">  </w:t>
      </w:r>
    </w:p>
    <w:p w:rsidR="0041227F" w:rsidRPr="00F32D25" w:rsidRDefault="0051692B" w:rsidP="0041227F">
      <w:pPr>
        <w:rPr>
          <w:rFonts w:ascii="Arial" w:hAnsi="Arial" w:cs="Arial"/>
          <w:sz w:val="24"/>
          <w:szCs w:val="24"/>
        </w:rPr>
      </w:pPr>
      <w:r w:rsidRPr="00F32D25">
        <w:rPr>
          <w:rFonts w:ascii="Arial" w:hAnsi="Arial" w:cs="Arial"/>
          <w:sz w:val="24"/>
          <w:szCs w:val="24"/>
        </w:rPr>
        <w:t>30.10.</w:t>
      </w:r>
      <w:r w:rsidR="0041227F" w:rsidRPr="00F32D25">
        <w:rPr>
          <w:rFonts w:ascii="Arial" w:hAnsi="Arial" w:cs="Arial"/>
          <w:sz w:val="24"/>
          <w:szCs w:val="24"/>
        </w:rPr>
        <w:t>2020                                       с</w:t>
      </w:r>
      <w:proofErr w:type="gramStart"/>
      <w:r w:rsidR="0041227F" w:rsidRPr="00F32D25">
        <w:rPr>
          <w:rFonts w:ascii="Arial" w:hAnsi="Arial" w:cs="Arial"/>
          <w:sz w:val="24"/>
          <w:szCs w:val="24"/>
        </w:rPr>
        <w:t>.Н</w:t>
      </w:r>
      <w:proofErr w:type="gramEnd"/>
      <w:r w:rsidR="0041227F" w:rsidRPr="00F32D25">
        <w:rPr>
          <w:rFonts w:ascii="Arial" w:hAnsi="Arial" w:cs="Arial"/>
          <w:sz w:val="24"/>
          <w:szCs w:val="24"/>
        </w:rPr>
        <w:t>овониколаевка                           №</w:t>
      </w:r>
      <w:r w:rsidR="00437A8A" w:rsidRPr="00F32D25">
        <w:rPr>
          <w:rFonts w:ascii="Arial" w:hAnsi="Arial" w:cs="Arial"/>
          <w:sz w:val="24"/>
          <w:szCs w:val="24"/>
        </w:rPr>
        <w:t xml:space="preserve">   </w:t>
      </w:r>
      <w:r w:rsidRPr="00F32D25">
        <w:rPr>
          <w:rFonts w:ascii="Arial" w:hAnsi="Arial" w:cs="Arial"/>
          <w:sz w:val="24"/>
          <w:szCs w:val="24"/>
        </w:rPr>
        <w:t>45</w:t>
      </w:r>
      <w:r w:rsidR="00437A8A" w:rsidRPr="00F32D25">
        <w:rPr>
          <w:rFonts w:ascii="Arial" w:hAnsi="Arial" w:cs="Arial"/>
          <w:sz w:val="24"/>
          <w:szCs w:val="24"/>
        </w:rPr>
        <w:t xml:space="preserve"> -</w:t>
      </w:r>
      <w:proofErr w:type="spellStart"/>
      <w:r w:rsidR="00437A8A" w:rsidRPr="00F32D25">
        <w:rPr>
          <w:rFonts w:ascii="Arial" w:hAnsi="Arial" w:cs="Arial"/>
          <w:sz w:val="24"/>
          <w:szCs w:val="24"/>
        </w:rPr>
        <w:t>п</w:t>
      </w:r>
      <w:proofErr w:type="spellEnd"/>
      <w:r w:rsidR="0041227F" w:rsidRPr="00F32D25">
        <w:rPr>
          <w:rFonts w:ascii="Arial" w:hAnsi="Arial" w:cs="Arial"/>
          <w:sz w:val="24"/>
          <w:szCs w:val="24"/>
        </w:rPr>
        <w:t xml:space="preserve"> </w:t>
      </w:r>
    </w:p>
    <w:p w:rsidR="0041227F" w:rsidRPr="00F32D25" w:rsidRDefault="0041227F" w:rsidP="0041227F">
      <w:pPr>
        <w:rPr>
          <w:rFonts w:ascii="Arial" w:hAnsi="Arial" w:cs="Arial"/>
          <w:sz w:val="24"/>
          <w:szCs w:val="24"/>
        </w:rPr>
      </w:pPr>
    </w:p>
    <w:p w:rsidR="0041227F" w:rsidRPr="00F32D25" w:rsidRDefault="0041227F" w:rsidP="0041227F">
      <w:pPr>
        <w:rPr>
          <w:rFonts w:ascii="Arial" w:hAnsi="Arial" w:cs="Arial"/>
          <w:sz w:val="24"/>
          <w:szCs w:val="24"/>
        </w:rPr>
      </w:pPr>
      <w:r w:rsidRPr="00F32D25">
        <w:rPr>
          <w:rFonts w:ascii="Arial" w:hAnsi="Arial" w:cs="Arial"/>
          <w:sz w:val="24"/>
          <w:szCs w:val="24"/>
        </w:rPr>
        <w:t xml:space="preserve">   Об отмене постановления администрации Новониколаевского сельсовета от 13.12.2011 №123-п «Об утверждении Положения об организации и ведении гражданской обороны на территории Новониколаевского сельсовета Иланского района» </w:t>
      </w:r>
    </w:p>
    <w:p w:rsidR="0041227F" w:rsidRPr="00F32D25" w:rsidRDefault="0041227F" w:rsidP="0041227F">
      <w:pPr>
        <w:rPr>
          <w:rFonts w:ascii="Arial" w:hAnsi="Arial" w:cs="Arial"/>
          <w:sz w:val="24"/>
          <w:szCs w:val="24"/>
        </w:rPr>
      </w:pPr>
    </w:p>
    <w:p w:rsidR="0041227F" w:rsidRPr="00F32D25" w:rsidRDefault="0041227F" w:rsidP="0041227F">
      <w:pPr>
        <w:rPr>
          <w:rFonts w:ascii="Arial" w:hAnsi="Arial" w:cs="Arial"/>
          <w:sz w:val="24"/>
          <w:szCs w:val="24"/>
        </w:rPr>
      </w:pPr>
      <w:r w:rsidRPr="00F32D25">
        <w:rPr>
          <w:rFonts w:ascii="Arial" w:hAnsi="Arial" w:cs="Arial"/>
          <w:sz w:val="24"/>
          <w:szCs w:val="24"/>
        </w:rPr>
        <w:t>В соответствии с частями 1,2 статьи 14 Федерального</w:t>
      </w:r>
      <w:r w:rsidR="00CA3575" w:rsidRPr="00F32D25">
        <w:rPr>
          <w:rFonts w:ascii="Arial" w:hAnsi="Arial" w:cs="Arial"/>
          <w:sz w:val="24"/>
          <w:szCs w:val="24"/>
        </w:rPr>
        <w:t xml:space="preserve"> закона от 06.10.2003 № 131-                                      ФЗ «</w:t>
      </w:r>
      <w:r w:rsidR="00DF5CDF" w:rsidRPr="00F32D25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Федерации», Законом Красноярского края от 15.10.2015 39-3724 «О закреплении вопросов местного значения за сельскими поселениями Красноярского края», руководствуясь Уставом Новониколаевского сельсовета Иланского района Красноярского края </w:t>
      </w:r>
    </w:p>
    <w:p w:rsidR="00DF5CDF" w:rsidRPr="00F32D25" w:rsidRDefault="00DF5CDF" w:rsidP="0041227F">
      <w:pPr>
        <w:rPr>
          <w:rFonts w:ascii="Arial" w:hAnsi="Arial" w:cs="Arial"/>
          <w:sz w:val="24"/>
          <w:szCs w:val="24"/>
        </w:rPr>
      </w:pPr>
      <w:r w:rsidRPr="00F32D25">
        <w:rPr>
          <w:rFonts w:ascii="Arial" w:hAnsi="Arial" w:cs="Arial"/>
          <w:sz w:val="24"/>
          <w:szCs w:val="24"/>
        </w:rPr>
        <w:t xml:space="preserve">         ПОСТАНОВЛЯЮ: </w:t>
      </w:r>
    </w:p>
    <w:p w:rsidR="00DF5CDF" w:rsidRPr="00F32D25" w:rsidRDefault="00437A8A" w:rsidP="00DF5CD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2D25">
        <w:rPr>
          <w:rFonts w:ascii="Arial" w:hAnsi="Arial" w:cs="Arial"/>
          <w:sz w:val="24"/>
          <w:szCs w:val="24"/>
        </w:rPr>
        <w:t xml:space="preserve">Постановление администрации Новониколаевского сельсовета от 13.12.2011 №123-п «Об утверждении Положения об организации и ведении гражданской обороны на территории Новониколаевского сельсовета Иланского района» </w:t>
      </w:r>
      <w:proofErr w:type="gramStart"/>
      <w:r w:rsidRPr="00F32D25">
        <w:rPr>
          <w:rFonts w:ascii="Arial" w:hAnsi="Arial" w:cs="Arial"/>
          <w:sz w:val="24"/>
          <w:szCs w:val="24"/>
        </w:rPr>
        <w:t>-с</w:t>
      </w:r>
      <w:proofErr w:type="gramEnd"/>
      <w:r w:rsidRPr="00F32D25">
        <w:rPr>
          <w:rFonts w:ascii="Arial" w:hAnsi="Arial" w:cs="Arial"/>
          <w:sz w:val="24"/>
          <w:szCs w:val="24"/>
        </w:rPr>
        <w:t xml:space="preserve">читать утратившим силу. </w:t>
      </w:r>
    </w:p>
    <w:p w:rsidR="00437A8A" w:rsidRPr="00F32D25" w:rsidRDefault="00437A8A" w:rsidP="00DF5CD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F32D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F32D25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 </w:t>
      </w:r>
    </w:p>
    <w:p w:rsidR="00437A8A" w:rsidRPr="00F32D25" w:rsidRDefault="00437A8A" w:rsidP="00DF5CD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2D25">
        <w:rPr>
          <w:rFonts w:ascii="Arial" w:hAnsi="Arial" w:cs="Arial"/>
          <w:sz w:val="24"/>
          <w:szCs w:val="24"/>
        </w:rPr>
        <w:t xml:space="preserve">Постановление </w:t>
      </w:r>
      <w:proofErr w:type="gramStart"/>
      <w:r w:rsidRPr="00F32D25">
        <w:rPr>
          <w:rFonts w:ascii="Arial" w:hAnsi="Arial" w:cs="Arial"/>
          <w:sz w:val="24"/>
          <w:szCs w:val="24"/>
        </w:rPr>
        <w:t>вступает в силу</w:t>
      </w:r>
      <w:r w:rsidR="006A13CB" w:rsidRPr="00F32D25">
        <w:rPr>
          <w:rFonts w:ascii="Arial" w:hAnsi="Arial" w:cs="Arial"/>
          <w:sz w:val="24"/>
          <w:szCs w:val="24"/>
        </w:rPr>
        <w:t xml:space="preserve"> </w:t>
      </w:r>
      <w:r w:rsidRPr="00F32D25">
        <w:rPr>
          <w:rFonts w:ascii="Arial" w:hAnsi="Arial" w:cs="Arial"/>
          <w:sz w:val="24"/>
          <w:szCs w:val="24"/>
        </w:rPr>
        <w:t xml:space="preserve"> со дня подписания подлежит</w:t>
      </w:r>
      <w:proofErr w:type="gramEnd"/>
      <w:r w:rsidRPr="00F32D25">
        <w:rPr>
          <w:rFonts w:ascii="Arial" w:hAnsi="Arial" w:cs="Arial"/>
          <w:sz w:val="24"/>
          <w:szCs w:val="24"/>
        </w:rPr>
        <w:t xml:space="preserve"> опубликованию в газете «Новониколаевский Вестник» и размещению на официальном сайте администрации Новониколаевского сельсовета. </w:t>
      </w:r>
    </w:p>
    <w:p w:rsidR="00437A8A" w:rsidRPr="00F32D25" w:rsidRDefault="00437A8A" w:rsidP="00437A8A">
      <w:pPr>
        <w:rPr>
          <w:rFonts w:ascii="Arial" w:hAnsi="Arial" w:cs="Arial"/>
          <w:sz w:val="24"/>
          <w:szCs w:val="24"/>
        </w:rPr>
      </w:pPr>
    </w:p>
    <w:p w:rsidR="00437A8A" w:rsidRPr="00F32D25" w:rsidRDefault="00437A8A" w:rsidP="00437A8A">
      <w:pPr>
        <w:rPr>
          <w:rFonts w:ascii="Arial" w:hAnsi="Arial" w:cs="Arial"/>
          <w:sz w:val="24"/>
          <w:szCs w:val="24"/>
        </w:rPr>
      </w:pPr>
      <w:r w:rsidRPr="00F32D25">
        <w:rPr>
          <w:rFonts w:ascii="Arial" w:hAnsi="Arial" w:cs="Arial"/>
          <w:sz w:val="24"/>
          <w:szCs w:val="24"/>
        </w:rPr>
        <w:t>Глава сельсовета                                    Т.Г.Борисевич</w:t>
      </w:r>
      <w:r w:rsidR="006A13CB" w:rsidRPr="00F32D25">
        <w:rPr>
          <w:rFonts w:ascii="Arial" w:hAnsi="Arial" w:cs="Arial"/>
          <w:sz w:val="24"/>
          <w:szCs w:val="24"/>
        </w:rPr>
        <w:t xml:space="preserve"> </w:t>
      </w:r>
    </w:p>
    <w:p w:rsidR="006A13CB" w:rsidRPr="00F32D25" w:rsidRDefault="006A13CB" w:rsidP="00437A8A">
      <w:pPr>
        <w:rPr>
          <w:rFonts w:ascii="Arial" w:hAnsi="Arial" w:cs="Arial"/>
          <w:sz w:val="24"/>
          <w:szCs w:val="24"/>
        </w:rPr>
      </w:pPr>
    </w:p>
    <w:p w:rsidR="006A13CB" w:rsidRPr="00F32D25" w:rsidRDefault="006A13CB" w:rsidP="00437A8A">
      <w:pPr>
        <w:rPr>
          <w:rFonts w:ascii="Arial" w:hAnsi="Arial" w:cs="Arial"/>
          <w:sz w:val="24"/>
          <w:szCs w:val="24"/>
        </w:rPr>
      </w:pPr>
    </w:p>
    <w:p w:rsidR="006A13CB" w:rsidRPr="00F32D25" w:rsidRDefault="006A13CB" w:rsidP="00437A8A">
      <w:pPr>
        <w:rPr>
          <w:rFonts w:ascii="Arial" w:hAnsi="Arial" w:cs="Arial"/>
          <w:sz w:val="24"/>
          <w:szCs w:val="24"/>
        </w:rPr>
      </w:pPr>
    </w:p>
    <w:p w:rsidR="006A13CB" w:rsidRDefault="006A13CB" w:rsidP="00437A8A">
      <w:pPr>
        <w:rPr>
          <w:rFonts w:ascii="Times New Roman" w:hAnsi="Times New Roman" w:cs="Times New Roman"/>
          <w:sz w:val="24"/>
          <w:szCs w:val="24"/>
        </w:rPr>
      </w:pPr>
    </w:p>
    <w:p w:rsidR="006A13CB" w:rsidRDefault="006A13CB" w:rsidP="00437A8A">
      <w:pPr>
        <w:rPr>
          <w:rFonts w:ascii="Times New Roman" w:hAnsi="Times New Roman" w:cs="Times New Roman"/>
          <w:sz w:val="24"/>
          <w:szCs w:val="24"/>
        </w:rPr>
      </w:pPr>
    </w:p>
    <w:p w:rsidR="006A13CB" w:rsidRDefault="006A13CB" w:rsidP="00437A8A">
      <w:pPr>
        <w:rPr>
          <w:rFonts w:ascii="Times New Roman" w:hAnsi="Times New Roman" w:cs="Times New Roman"/>
          <w:sz w:val="24"/>
          <w:szCs w:val="24"/>
        </w:rPr>
      </w:pPr>
    </w:p>
    <w:sectPr w:rsidR="006A13CB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A4089"/>
    <w:multiLevelType w:val="hybridMultilevel"/>
    <w:tmpl w:val="636C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27F"/>
    <w:rsid w:val="001545B5"/>
    <w:rsid w:val="002F22BB"/>
    <w:rsid w:val="00366002"/>
    <w:rsid w:val="0041227F"/>
    <w:rsid w:val="00437A8A"/>
    <w:rsid w:val="0051692B"/>
    <w:rsid w:val="006A13CB"/>
    <w:rsid w:val="0096543D"/>
    <w:rsid w:val="009E2CAA"/>
    <w:rsid w:val="00B365E9"/>
    <w:rsid w:val="00CA3575"/>
    <w:rsid w:val="00CC7C1F"/>
    <w:rsid w:val="00DF5CDF"/>
    <w:rsid w:val="00F32D25"/>
    <w:rsid w:val="00F9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2020-11-10T02:37:00Z</cp:lastPrinted>
  <dcterms:created xsi:type="dcterms:W3CDTF">2020-10-19T04:58:00Z</dcterms:created>
  <dcterms:modified xsi:type="dcterms:W3CDTF">2020-11-11T06:34:00Z</dcterms:modified>
</cp:coreProperties>
</file>