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A9" w:rsidRPr="00A56FA3" w:rsidRDefault="006B25A9" w:rsidP="006B25A9">
      <w:pPr>
        <w:jc w:val="center"/>
        <w:rPr>
          <w:sz w:val="27"/>
          <w:szCs w:val="27"/>
        </w:rPr>
      </w:pPr>
      <w:r w:rsidRPr="00A56FA3">
        <w:rPr>
          <w:sz w:val="27"/>
          <w:szCs w:val="27"/>
        </w:rPr>
        <w:t>РОССИЙСКАЯ ФЕДЕРАЦИЯ</w:t>
      </w:r>
    </w:p>
    <w:p w:rsidR="006B25A9" w:rsidRPr="00A56FA3" w:rsidRDefault="006B25A9" w:rsidP="006B25A9">
      <w:pPr>
        <w:jc w:val="center"/>
        <w:rPr>
          <w:sz w:val="27"/>
          <w:szCs w:val="27"/>
        </w:rPr>
      </w:pPr>
      <w:r w:rsidRPr="00A56FA3">
        <w:rPr>
          <w:sz w:val="27"/>
          <w:szCs w:val="27"/>
        </w:rPr>
        <w:t>КРАСНОЯРСКИЙ КРАЙ</w:t>
      </w:r>
      <w:r w:rsidR="00397A4D">
        <w:rPr>
          <w:sz w:val="27"/>
          <w:szCs w:val="27"/>
        </w:rPr>
        <w:t xml:space="preserve"> ИЛАНСКИЙ РАЙОН</w:t>
      </w:r>
    </w:p>
    <w:p w:rsidR="006B25A9" w:rsidRPr="00A56FA3" w:rsidRDefault="003E4227" w:rsidP="006B25A9">
      <w:pPr>
        <w:jc w:val="center"/>
        <w:rPr>
          <w:sz w:val="27"/>
          <w:szCs w:val="27"/>
        </w:rPr>
      </w:pPr>
      <w:r w:rsidRPr="00A56FA3">
        <w:rPr>
          <w:sz w:val="27"/>
          <w:szCs w:val="27"/>
        </w:rPr>
        <w:t>НОВОНИКОЛАЕВСКИЙ</w:t>
      </w:r>
      <w:r w:rsidR="006B25A9" w:rsidRPr="00A56FA3">
        <w:rPr>
          <w:sz w:val="27"/>
          <w:szCs w:val="27"/>
        </w:rPr>
        <w:t xml:space="preserve"> СЕЛЬСКИЙ СОВЕТ ДЕПУТАТОВ</w:t>
      </w:r>
    </w:p>
    <w:p w:rsidR="006B25A9" w:rsidRPr="00A56FA3" w:rsidRDefault="006B25A9" w:rsidP="006B25A9">
      <w:pPr>
        <w:spacing w:after="0" w:line="240" w:lineRule="auto"/>
        <w:ind w:right="-1" w:firstLine="709"/>
        <w:jc w:val="center"/>
        <w:rPr>
          <w:sz w:val="27"/>
          <w:szCs w:val="27"/>
        </w:rPr>
      </w:pPr>
      <w:r w:rsidRPr="00A56FA3">
        <w:rPr>
          <w:sz w:val="27"/>
          <w:szCs w:val="27"/>
        </w:rPr>
        <w:t xml:space="preserve"> </w:t>
      </w:r>
    </w:p>
    <w:p w:rsidR="006B25A9" w:rsidRPr="00A56FA3" w:rsidRDefault="006B25A9" w:rsidP="006B25A9">
      <w:pPr>
        <w:spacing w:after="0" w:line="240" w:lineRule="auto"/>
        <w:ind w:right="-1" w:firstLine="709"/>
        <w:jc w:val="center"/>
        <w:rPr>
          <w:b/>
          <w:sz w:val="27"/>
          <w:szCs w:val="27"/>
        </w:rPr>
      </w:pPr>
    </w:p>
    <w:p w:rsidR="006B25A9" w:rsidRPr="00A56FA3" w:rsidRDefault="006B25A9" w:rsidP="006B25A9">
      <w:pPr>
        <w:spacing w:after="0" w:line="240" w:lineRule="auto"/>
        <w:ind w:right="-1"/>
        <w:jc w:val="center"/>
        <w:rPr>
          <w:b/>
          <w:sz w:val="27"/>
          <w:szCs w:val="27"/>
        </w:rPr>
      </w:pPr>
      <w:r w:rsidRPr="00A56FA3">
        <w:rPr>
          <w:b/>
          <w:sz w:val="27"/>
          <w:szCs w:val="27"/>
        </w:rPr>
        <w:t>РЕШЕНИЕ</w:t>
      </w:r>
    </w:p>
    <w:p w:rsidR="006B25A9" w:rsidRPr="00A56FA3" w:rsidRDefault="006B25A9" w:rsidP="006B25A9">
      <w:pPr>
        <w:spacing w:after="0" w:line="240" w:lineRule="auto"/>
        <w:ind w:right="-1"/>
        <w:jc w:val="both"/>
        <w:rPr>
          <w:sz w:val="27"/>
          <w:szCs w:val="27"/>
        </w:rPr>
      </w:pPr>
    </w:p>
    <w:p w:rsidR="006B25A9" w:rsidRPr="00A56FA3" w:rsidRDefault="000F28A3" w:rsidP="006B25A9">
      <w:pPr>
        <w:spacing w:after="0" w:line="240" w:lineRule="auto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22.12.2020</w:t>
      </w:r>
      <w:r w:rsidR="006B25A9" w:rsidRPr="00A56FA3">
        <w:rPr>
          <w:sz w:val="27"/>
          <w:szCs w:val="27"/>
        </w:rPr>
        <w:t xml:space="preserve">г.                </w:t>
      </w:r>
      <w:r>
        <w:rPr>
          <w:sz w:val="27"/>
          <w:szCs w:val="27"/>
        </w:rPr>
        <w:t xml:space="preserve">                     </w:t>
      </w:r>
      <w:proofErr w:type="gramStart"/>
      <w:r w:rsidR="006B25A9" w:rsidRPr="00A56FA3">
        <w:rPr>
          <w:sz w:val="27"/>
          <w:szCs w:val="27"/>
        </w:rPr>
        <w:t>с</w:t>
      </w:r>
      <w:proofErr w:type="gramEnd"/>
      <w:r w:rsidR="006B25A9" w:rsidRPr="00A56FA3">
        <w:rPr>
          <w:sz w:val="27"/>
          <w:szCs w:val="27"/>
        </w:rPr>
        <w:t xml:space="preserve">. </w:t>
      </w:r>
      <w:r w:rsidR="003E4227" w:rsidRPr="00A56FA3">
        <w:rPr>
          <w:sz w:val="27"/>
          <w:szCs w:val="27"/>
        </w:rPr>
        <w:t>Новониколаевка</w:t>
      </w:r>
      <w:r w:rsidR="006B25A9" w:rsidRPr="00A56FA3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      № 06-12р</w:t>
      </w:r>
    </w:p>
    <w:p w:rsidR="00F664EE" w:rsidRPr="00A56FA3" w:rsidRDefault="00F664EE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 w:val="27"/>
          <w:szCs w:val="27"/>
          <w:lang w:eastAsia="ru-RU"/>
        </w:rPr>
      </w:pPr>
    </w:p>
    <w:tbl>
      <w:tblPr>
        <w:tblW w:w="0" w:type="auto"/>
        <w:tblLook w:val="00A0"/>
      </w:tblPr>
      <w:tblGrid>
        <w:gridCol w:w="9322"/>
        <w:gridCol w:w="249"/>
      </w:tblGrid>
      <w:tr w:rsidR="00F664EE" w:rsidRPr="00A56FA3" w:rsidTr="002330BB">
        <w:tc>
          <w:tcPr>
            <w:tcW w:w="9322" w:type="dxa"/>
          </w:tcPr>
          <w:p w:rsidR="00F664EE" w:rsidRPr="00A56FA3" w:rsidRDefault="00A56FA3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A56FA3">
              <w:rPr>
                <w:sz w:val="27"/>
                <w:szCs w:val="27"/>
                <w:lang w:eastAsia="ru-RU"/>
              </w:rPr>
              <w:t>О внесении изменений в Решение Новониколаевского сельсовета Иланского района от 26.04.2019 № 38-86р «</w:t>
            </w:r>
            <w:r w:rsidR="00F664EE" w:rsidRPr="00A56FA3">
              <w:rPr>
                <w:sz w:val="27"/>
                <w:szCs w:val="27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r w:rsidR="003E4227" w:rsidRPr="00A56FA3">
              <w:rPr>
                <w:sz w:val="27"/>
                <w:szCs w:val="27"/>
                <w:lang w:eastAsia="ru-RU"/>
              </w:rPr>
              <w:t>Новониколаевский</w:t>
            </w:r>
            <w:r w:rsidR="006B25A9" w:rsidRPr="00A56FA3">
              <w:rPr>
                <w:sz w:val="27"/>
                <w:szCs w:val="27"/>
                <w:lang w:eastAsia="ru-RU"/>
              </w:rPr>
              <w:t xml:space="preserve"> сельсовет Иланского района</w:t>
            </w:r>
            <w:r w:rsidR="006B25A9" w:rsidRPr="00A56FA3">
              <w:rPr>
                <w:i/>
                <w:sz w:val="27"/>
                <w:szCs w:val="27"/>
                <w:lang w:eastAsia="ru-RU"/>
              </w:rPr>
              <w:t xml:space="preserve"> </w:t>
            </w:r>
            <w:r w:rsidR="00F664EE" w:rsidRPr="00A56FA3">
              <w:rPr>
                <w:i/>
                <w:sz w:val="27"/>
                <w:szCs w:val="27"/>
                <w:lang w:eastAsia="ru-RU"/>
              </w:rPr>
              <w:t xml:space="preserve"> </w:t>
            </w:r>
            <w:r w:rsidR="00F664EE" w:rsidRPr="00A56FA3">
              <w:rPr>
                <w:sz w:val="27"/>
                <w:szCs w:val="27"/>
                <w:lang w:eastAsia="ru-RU"/>
              </w:rPr>
              <w:t>приватизированных жилых помещений</w:t>
            </w:r>
            <w:r w:rsidRPr="00A56FA3">
              <w:rPr>
                <w:sz w:val="27"/>
                <w:szCs w:val="27"/>
                <w:lang w:eastAsia="ru-RU"/>
              </w:rPr>
              <w:t>»</w:t>
            </w:r>
          </w:p>
          <w:p w:rsidR="00F664EE" w:rsidRPr="00A56FA3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7"/>
                <w:szCs w:val="27"/>
                <w:lang w:eastAsia="ru-RU"/>
              </w:rPr>
            </w:pPr>
          </w:p>
        </w:tc>
        <w:tc>
          <w:tcPr>
            <w:tcW w:w="249" w:type="dxa"/>
          </w:tcPr>
          <w:p w:rsidR="00F664EE" w:rsidRPr="00A56FA3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7"/>
                <w:szCs w:val="27"/>
                <w:lang w:eastAsia="ru-RU"/>
              </w:rPr>
            </w:pPr>
          </w:p>
        </w:tc>
      </w:tr>
    </w:tbl>
    <w:p w:rsidR="006B25A9" w:rsidRPr="00A56FA3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i/>
          <w:spacing w:val="2"/>
          <w:sz w:val="27"/>
          <w:szCs w:val="27"/>
          <w:lang w:eastAsia="ru-RU"/>
        </w:rPr>
      </w:pPr>
      <w:r w:rsidRPr="00A56FA3">
        <w:rPr>
          <w:spacing w:val="2"/>
          <w:sz w:val="27"/>
          <w:szCs w:val="27"/>
          <w:lang w:eastAsia="ru-RU"/>
        </w:rPr>
        <w:tab/>
      </w:r>
      <w:proofErr w:type="gramStart"/>
      <w:r w:rsidRPr="00A56FA3">
        <w:rPr>
          <w:spacing w:val="2"/>
          <w:sz w:val="27"/>
          <w:szCs w:val="27"/>
          <w:lang w:eastAsia="ru-RU"/>
        </w:rPr>
        <w:t>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</w:t>
      </w:r>
      <w:r w:rsidR="000F28A3">
        <w:rPr>
          <w:spacing w:val="2"/>
          <w:sz w:val="27"/>
          <w:szCs w:val="27"/>
          <w:lang w:eastAsia="ru-RU"/>
        </w:rPr>
        <w:t>ции</w:t>
      </w:r>
      <w:proofErr w:type="gramEnd"/>
      <w:r w:rsidR="000F28A3">
        <w:rPr>
          <w:spacing w:val="2"/>
          <w:sz w:val="27"/>
          <w:szCs w:val="27"/>
          <w:lang w:eastAsia="ru-RU"/>
        </w:rPr>
        <w:t>», на основании статьи 28</w:t>
      </w:r>
      <w:r w:rsidRPr="00A56FA3">
        <w:rPr>
          <w:spacing w:val="2"/>
          <w:sz w:val="27"/>
          <w:szCs w:val="27"/>
          <w:lang w:eastAsia="ru-RU"/>
        </w:rPr>
        <w:t xml:space="preserve"> Устава </w:t>
      </w:r>
      <w:r w:rsidR="003E4227" w:rsidRPr="00A56FA3">
        <w:rPr>
          <w:spacing w:val="2"/>
          <w:sz w:val="27"/>
          <w:szCs w:val="27"/>
          <w:lang w:eastAsia="ru-RU"/>
        </w:rPr>
        <w:t>Новониколаевского</w:t>
      </w:r>
      <w:r w:rsidR="006B25A9" w:rsidRPr="00A56FA3">
        <w:rPr>
          <w:spacing w:val="2"/>
          <w:sz w:val="27"/>
          <w:szCs w:val="27"/>
          <w:lang w:eastAsia="ru-RU"/>
        </w:rPr>
        <w:t xml:space="preserve"> сельсовета Иланского района</w:t>
      </w:r>
    </w:p>
    <w:p w:rsidR="006B25A9" w:rsidRPr="00A56FA3" w:rsidRDefault="006B25A9" w:rsidP="006B25A9">
      <w:pPr>
        <w:shd w:val="clear" w:color="auto" w:fill="FFFFFF"/>
        <w:spacing w:after="0" w:line="240" w:lineRule="auto"/>
        <w:contextualSpacing/>
        <w:jc w:val="center"/>
        <w:textAlignment w:val="baseline"/>
        <w:rPr>
          <w:i/>
          <w:spacing w:val="2"/>
          <w:sz w:val="27"/>
          <w:szCs w:val="27"/>
          <w:lang w:eastAsia="ru-RU"/>
        </w:rPr>
      </w:pPr>
    </w:p>
    <w:p w:rsidR="00F664EE" w:rsidRPr="00A56FA3" w:rsidRDefault="00F664EE" w:rsidP="006B25A9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7"/>
          <w:szCs w:val="27"/>
          <w:lang w:eastAsia="ru-RU"/>
        </w:rPr>
      </w:pPr>
      <w:r w:rsidRPr="00A56FA3">
        <w:rPr>
          <w:spacing w:val="2"/>
          <w:sz w:val="27"/>
          <w:szCs w:val="27"/>
          <w:lang w:eastAsia="ru-RU"/>
        </w:rPr>
        <w:t>РЕШИЛ:</w:t>
      </w:r>
    </w:p>
    <w:p w:rsidR="00A56FA3" w:rsidRPr="00A56FA3" w:rsidRDefault="00A56FA3" w:rsidP="00A56FA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6FA3">
        <w:rPr>
          <w:rFonts w:ascii="Times New Roman" w:hAnsi="Times New Roman"/>
          <w:sz w:val="27"/>
          <w:szCs w:val="27"/>
        </w:rPr>
        <w:t>Внести изменения и дополнения в Решение Новониколаевского сельсовета Иланского района от 26.04.2019 № 38-86р «Об утверждении Положения о порядке передачи в собственность муниципального образования Новониколаевский сельсовет Иланского района</w:t>
      </w:r>
      <w:r w:rsidRPr="00A56FA3">
        <w:rPr>
          <w:rFonts w:ascii="Times New Roman" w:hAnsi="Times New Roman"/>
          <w:i/>
          <w:sz w:val="27"/>
          <w:szCs w:val="27"/>
        </w:rPr>
        <w:t xml:space="preserve">  </w:t>
      </w:r>
      <w:r w:rsidRPr="00A56FA3">
        <w:rPr>
          <w:rFonts w:ascii="Times New Roman" w:hAnsi="Times New Roman"/>
          <w:sz w:val="27"/>
          <w:szCs w:val="27"/>
        </w:rPr>
        <w:t>приватизированных жилых помещений»:</w:t>
      </w:r>
    </w:p>
    <w:p w:rsidR="00F664EE" w:rsidRPr="00A56FA3" w:rsidRDefault="00A56FA3" w:rsidP="00A56FA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spacing w:val="2"/>
          <w:sz w:val="27"/>
          <w:szCs w:val="27"/>
          <w:lang w:eastAsia="ru-RU"/>
        </w:rPr>
      </w:pPr>
      <w:r w:rsidRPr="00A56FA3">
        <w:rPr>
          <w:sz w:val="27"/>
          <w:szCs w:val="27"/>
        </w:rPr>
        <w:t xml:space="preserve">В </w:t>
      </w:r>
      <w:proofErr w:type="spellStart"/>
      <w:r w:rsidRPr="00A56FA3">
        <w:rPr>
          <w:sz w:val="27"/>
          <w:szCs w:val="27"/>
        </w:rPr>
        <w:t>абз</w:t>
      </w:r>
      <w:proofErr w:type="spellEnd"/>
      <w:r w:rsidRPr="00A56FA3">
        <w:rPr>
          <w:sz w:val="27"/>
          <w:szCs w:val="27"/>
        </w:rPr>
        <w:t>. 6 п. 2.2 приложения 1 исключить слова «</w:t>
      </w:r>
      <w:r w:rsidRPr="00A56FA3">
        <w:rPr>
          <w:spacing w:val="2"/>
          <w:sz w:val="27"/>
          <w:szCs w:val="27"/>
        </w:rPr>
        <w:t>и выписка из домовой книги</w:t>
      </w:r>
      <w:proofErr w:type="gramStart"/>
      <w:r w:rsidRPr="00A56FA3">
        <w:rPr>
          <w:sz w:val="27"/>
          <w:szCs w:val="27"/>
        </w:rPr>
        <w:t>».</w:t>
      </w:r>
      <w:r w:rsidR="00F664EE" w:rsidRPr="00A56FA3">
        <w:rPr>
          <w:spacing w:val="2"/>
          <w:sz w:val="27"/>
          <w:szCs w:val="27"/>
          <w:lang w:eastAsia="ru-RU"/>
        </w:rPr>
        <w:t>.</w:t>
      </w:r>
      <w:proofErr w:type="gramEnd"/>
    </w:p>
    <w:p w:rsidR="00F664EE" w:rsidRPr="00A56FA3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7"/>
          <w:szCs w:val="27"/>
          <w:lang w:eastAsia="ru-RU"/>
        </w:rPr>
      </w:pPr>
      <w:r w:rsidRPr="00A56FA3">
        <w:rPr>
          <w:spacing w:val="2"/>
          <w:sz w:val="27"/>
          <w:szCs w:val="27"/>
          <w:lang w:eastAsia="ru-RU"/>
        </w:rPr>
        <w:tab/>
        <w:t xml:space="preserve">2. </w:t>
      </w:r>
      <w:proofErr w:type="gramStart"/>
      <w:r w:rsidRPr="00A56FA3">
        <w:rPr>
          <w:spacing w:val="2"/>
          <w:sz w:val="27"/>
          <w:szCs w:val="27"/>
          <w:lang w:eastAsia="ru-RU"/>
        </w:rPr>
        <w:t>Контроль за</w:t>
      </w:r>
      <w:proofErr w:type="gramEnd"/>
      <w:r w:rsidRPr="00A56FA3">
        <w:rPr>
          <w:spacing w:val="2"/>
          <w:sz w:val="27"/>
          <w:szCs w:val="27"/>
          <w:lang w:eastAsia="ru-RU"/>
        </w:rPr>
        <w:t xml:space="preserve"> исполнением настоящего Решения возложить на</w:t>
      </w:r>
      <w:r w:rsidR="000F28A3">
        <w:rPr>
          <w:spacing w:val="2"/>
          <w:sz w:val="27"/>
          <w:szCs w:val="27"/>
          <w:lang w:eastAsia="ru-RU"/>
        </w:rPr>
        <w:t xml:space="preserve"> заместителя председателя сельского Совета депутатов (</w:t>
      </w:r>
      <w:proofErr w:type="spellStart"/>
      <w:r w:rsidR="000F28A3">
        <w:rPr>
          <w:spacing w:val="2"/>
          <w:sz w:val="27"/>
          <w:szCs w:val="27"/>
          <w:lang w:eastAsia="ru-RU"/>
        </w:rPr>
        <w:t>Утюганов</w:t>
      </w:r>
      <w:proofErr w:type="spellEnd"/>
      <w:r w:rsidR="000F28A3">
        <w:rPr>
          <w:spacing w:val="2"/>
          <w:sz w:val="27"/>
          <w:szCs w:val="27"/>
          <w:lang w:eastAsia="ru-RU"/>
        </w:rPr>
        <w:t xml:space="preserve"> С.В.)</w:t>
      </w:r>
    </w:p>
    <w:p w:rsidR="003E4227" w:rsidRPr="00A56FA3" w:rsidRDefault="00F664EE" w:rsidP="003E4227">
      <w:pPr>
        <w:ind w:firstLine="709"/>
        <w:jc w:val="both"/>
        <w:rPr>
          <w:sz w:val="27"/>
          <w:szCs w:val="27"/>
        </w:rPr>
      </w:pPr>
      <w:r w:rsidRPr="00A56FA3">
        <w:rPr>
          <w:spacing w:val="2"/>
          <w:sz w:val="27"/>
          <w:szCs w:val="27"/>
          <w:lang w:eastAsia="ru-RU"/>
        </w:rPr>
        <w:t xml:space="preserve">3. </w:t>
      </w:r>
      <w:r w:rsidR="003E4227" w:rsidRPr="00A56FA3">
        <w:rPr>
          <w:sz w:val="27"/>
          <w:szCs w:val="27"/>
        </w:rPr>
        <w:t>Решение вступает в силу в день, следующий за днем его официального опубликования в газете «Новониколаевский Вестник» и подлежит размещению на сайте администрации Новониколаевского сельсовета Иланского района.</w:t>
      </w:r>
    </w:p>
    <w:p w:rsidR="003E4227" w:rsidRPr="00A56FA3" w:rsidRDefault="003E4227" w:rsidP="003E4227">
      <w:pPr>
        <w:pStyle w:val="ab"/>
        <w:rPr>
          <w:rFonts w:ascii="Times New Roman" w:hAnsi="Times New Roman"/>
          <w:sz w:val="27"/>
          <w:szCs w:val="27"/>
        </w:rPr>
      </w:pPr>
      <w:r w:rsidRPr="00A56FA3">
        <w:rPr>
          <w:rFonts w:ascii="Times New Roman" w:hAnsi="Times New Roman"/>
          <w:sz w:val="27"/>
          <w:szCs w:val="27"/>
        </w:rPr>
        <w:t xml:space="preserve">Председатель сельского Совета                                      Глава  сельсовета </w:t>
      </w:r>
    </w:p>
    <w:p w:rsidR="00F664EE" w:rsidRDefault="003E4227" w:rsidP="00A56FA3">
      <w:pPr>
        <w:jc w:val="both"/>
        <w:rPr>
          <w:sz w:val="27"/>
          <w:szCs w:val="27"/>
        </w:rPr>
      </w:pPr>
      <w:r w:rsidRPr="00A56FA3">
        <w:rPr>
          <w:sz w:val="27"/>
          <w:szCs w:val="27"/>
        </w:rPr>
        <w:t xml:space="preserve">депутатов                      </w:t>
      </w:r>
      <w:r w:rsidR="00A56FA3" w:rsidRPr="00A56FA3">
        <w:rPr>
          <w:sz w:val="27"/>
          <w:szCs w:val="27"/>
        </w:rPr>
        <w:t>Д.А. Якименко</w:t>
      </w:r>
      <w:r w:rsidRPr="00A56FA3">
        <w:rPr>
          <w:sz w:val="27"/>
          <w:szCs w:val="27"/>
        </w:rPr>
        <w:t xml:space="preserve">                                    </w:t>
      </w:r>
      <w:r w:rsidR="00A56FA3" w:rsidRPr="00A56FA3">
        <w:rPr>
          <w:sz w:val="27"/>
          <w:szCs w:val="27"/>
        </w:rPr>
        <w:t>Т.Г. Борисевич</w:t>
      </w:r>
      <w:r w:rsidR="000F28A3">
        <w:rPr>
          <w:sz w:val="27"/>
          <w:szCs w:val="27"/>
        </w:rPr>
        <w:t xml:space="preserve"> </w:t>
      </w:r>
    </w:p>
    <w:p w:rsidR="000F28A3" w:rsidRDefault="000F28A3" w:rsidP="00A56FA3">
      <w:pPr>
        <w:jc w:val="both"/>
        <w:rPr>
          <w:sz w:val="27"/>
          <w:szCs w:val="27"/>
        </w:rPr>
      </w:pPr>
    </w:p>
    <w:p w:rsidR="00715561" w:rsidRDefault="00715561" w:rsidP="00A56FA3">
      <w:pPr>
        <w:jc w:val="both"/>
        <w:rPr>
          <w:sz w:val="27"/>
          <w:szCs w:val="27"/>
        </w:rPr>
      </w:pPr>
    </w:p>
    <w:p w:rsidR="00715561" w:rsidRDefault="00715561" w:rsidP="00A56FA3">
      <w:pPr>
        <w:jc w:val="both"/>
        <w:rPr>
          <w:sz w:val="27"/>
          <w:szCs w:val="27"/>
        </w:rPr>
      </w:pPr>
    </w:p>
    <w:p w:rsidR="000F28A3" w:rsidRDefault="000F28A3" w:rsidP="000F28A3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 прокуратуру </w:t>
      </w:r>
    </w:p>
    <w:p w:rsidR="000F28A3" w:rsidRDefault="000F28A3" w:rsidP="000F28A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Иланского района </w:t>
      </w:r>
    </w:p>
    <w:p w:rsidR="000F28A3" w:rsidRDefault="000F28A3" w:rsidP="000F28A3">
      <w:pPr>
        <w:jc w:val="right"/>
        <w:rPr>
          <w:sz w:val="27"/>
          <w:szCs w:val="27"/>
        </w:rPr>
      </w:pPr>
    </w:p>
    <w:p w:rsidR="000F28A3" w:rsidRDefault="000F28A3" w:rsidP="000F28A3">
      <w:pPr>
        <w:jc w:val="right"/>
        <w:rPr>
          <w:sz w:val="27"/>
          <w:szCs w:val="27"/>
        </w:rPr>
      </w:pPr>
    </w:p>
    <w:p w:rsidR="002330BB" w:rsidRDefault="002330BB" w:rsidP="002330BB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По модельному </w:t>
      </w:r>
      <w:proofErr w:type="gramStart"/>
      <w:r>
        <w:rPr>
          <w:sz w:val="27"/>
          <w:szCs w:val="27"/>
        </w:rPr>
        <w:t>акту</w:t>
      </w:r>
      <w:proofErr w:type="gramEnd"/>
      <w:r>
        <w:rPr>
          <w:sz w:val="27"/>
          <w:szCs w:val="27"/>
        </w:rPr>
        <w:t xml:space="preserve"> разработанному прокуратурой Иланского района Новониколаевский сельский Совет предоставляет принятое решение от 22.12.2020 № 06-12р «</w:t>
      </w:r>
      <w:r w:rsidRPr="00A56FA3">
        <w:rPr>
          <w:sz w:val="27"/>
          <w:szCs w:val="27"/>
          <w:lang w:eastAsia="ru-RU"/>
        </w:rPr>
        <w:t>О внесении изменений в Решение Новониколаевского сельсовета Иланского района от 26.04.2019 № 38-86р «Об утверждении Положения о порядке передачи в собственность муниципального образования Новониколаевский сельсовет Иланского района</w:t>
      </w:r>
      <w:r w:rsidRPr="00A56FA3">
        <w:rPr>
          <w:i/>
          <w:sz w:val="27"/>
          <w:szCs w:val="27"/>
          <w:lang w:eastAsia="ru-RU"/>
        </w:rPr>
        <w:t xml:space="preserve">  </w:t>
      </w:r>
      <w:r w:rsidRPr="00A56FA3">
        <w:rPr>
          <w:sz w:val="27"/>
          <w:szCs w:val="27"/>
          <w:lang w:eastAsia="ru-RU"/>
        </w:rPr>
        <w:t>приватизированных жилых помещений»</w:t>
      </w:r>
      <w:r>
        <w:rPr>
          <w:sz w:val="27"/>
          <w:szCs w:val="27"/>
          <w:lang w:eastAsia="ru-RU"/>
        </w:rPr>
        <w:t xml:space="preserve"> </w:t>
      </w:r>
    </w:p>
    <w:p w:rsidR="002330BB" w:rsidRDefault="002330BB" w:rsidP="002330BB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7"/>
          <w:szCs w:val="27"/>
          <w:lang w:eastAsia="ru-RU"/>
        </w:rPr>
      </w:pPr>
    </w:p>
    <w:p w:rsidR="002330BB" w:rsidRDefault="002330BB" w:rsidP="002330BB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7"/>
          <w:szCs w:val="27"/>
          <w:lang w:eastAsia="ru-RU"/>
        </w:rPr>
      </w:pPr>
    </w:p>
    <w:p w:rsidR="002330BB" w:rsidRDefault="002330BB" w:rsidP="002330BB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7"/>
          <w:szCs w:val="27"/>
          <w:lang w:eastAsia="ru-RU"/>
        </w:rPr>
      </w:pPr>
    </w:p>
    <w:p w:rsidR="002330BB" w:rsidRDefault="002330BB" w:rsidP="002330BB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Приложение: на 1л. в 1 экз. </w:t>
      </w:r>
    </w:p>
    <w:p w:rsidR="002330BB" w:rsidRDefault="002330BB" w:rsidP="002330BB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7"/>
          <w:szCs w:val="27"/>
          <w:lang w:eastAsia="ru-RU"/>
        </w:rPr>
      </w:pPr>
    </w:p>
    <w:p w:rsidR="002330BB" w:rsidRDefault="002330BB" w:rsidP="002330BB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7"/>
          <w:szCs w:val="27"/>
          <w:lang w:eastAsia="ru-RU"/>
        </w:rPr>
      </w:pPr>
    </w:p>
    <w:p w:rsidR="00715561" w:rsidRDefault="00715561" w:rsidP="002330BB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7"/>
          <w:szCs w:val="27"/>
          <w:lang w:eastAsia="ru-RU"/>
        </w:rPr>
      </w:pPr>
    </w:p>
    <w:p w:rsidR="00715561" w:rsidRDefault="00715561" w:rsidP="002330BB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Председатель </w:t>
      </w:r>
      <w:proofErr w:type="gramStart"/>
      <w:r>
        <w:rPr>
          <w:sz w:val="27"/>
          <w:szCs w:val="27"/>
          <w:lang w:eastAsia="ru-RU"/>
        </w:rPr>
        <w:t>сельского</w:t>
      </w:r>
      <w:proofErr w:type="gramEnd"/>
      <w:r>
        <w:rPr>
          <w:sz w:val="27"/>
          <w:szCs w:val="27"/>
          <w:lang w:eastAsia="ru-RU"/>
        </w:rPr>
        <w:t xml:space="preserve"> </w:t>
      </w:r>
    </w:p>
    <w:p w:rsidR="00715561" w:rsidRPr="00A56FA3" w:rsidRDefault="00715561" w:rsidP="002330BB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Совета депутатов                                                    Д.А.Якименко</w:t>
      </w:r>
    </w:p>
    <w:p w:rsidR="000F28A3" w:rsidRDefault="000F28A3" w:rsidP="000F28A3">
      <w:pPr>
        <w:rPr>
          <w:szCs w:val="26"/>
        </w:rPr>
      </w:pPr>
    </w:p>
    <w:sectPr w:rsidR="000F28A3" w:rsidSect="00A56F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97" w:rsidRDefault="00857C97" w:rsidP="00E57D1E">
      <w:pPr>
        <w:spacing w:after="0" w:line="240" w:lineRule="auto"/>
      </w:pPr>
      <w:r>
        <w:separator/>
      </w:r>
    </w:p>
  </w:endnote>
  <w:endnote w:type="continuationSeparator" w:id="0">
    <w:p w:rsidR="00857C97" w:rsidRDefault="00857C97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97" w:rsidRDefault="00857C97" w:rsidP="00E57D1E">
      <w:pPr>
        <w:spacing w:after="0" w:line="240" w:lineRule="auto"/>
      </w:pPr>
      <w:r>
        <w:separator/>
      </w:r>
    </w:p>
  </w:footnote>
  <w:footnote w:type="continuationSeparator" w:id="0">
    <w:p w:rsidR="00857C97" w:rsidRDefault="00857C97" w:rsidP="00E5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0E38"/>
    <w:multiLevelType w:val="hybridMultilevel"/>
    <w:tmpl w:val="B882D8E6"/>
    <w:lvl w:ilvl="0" w:tplc="803AC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DB"/>
    <w:rsid w:val="00004879"/>
    <w:rsid w:val="00052715"/>
    <w:rsid w:val="000701D1"/>
    <w:rsid w:val="000F28A3"/>
    <w:rsid w:val="00150EA9"/>
    <w:rsid w:val="00173ADE"/>
    <w:rsid w:val="001F0FE6"/>
    <w:rsid w:val="001F5BCA"/>
    <w:rsid w:val="002330BB"/>
    <w:rsid w:val="002743AB"/>
    <w:rsid w:val="0028284E"/>
    <w:rsid w:val="00287ED3"/>
    <w:rsid w:val="002C3AE3"/>
    <w:rsid w:val="002E0FD4"/>
    <w:rsid w:val="002E3573"/>
    <w:rsid w:val="003512A6"/>
    <w:rsid w:val="003648B2"/>
    <w:rsid w:val="00373F48"/>
    <w:rsid w:val="00397A4D"/>
    <w:rsid w:val="003E4227"/>
    <w:rsid w:val="003F3A6E"/>
    <w:rsid w:val="003F7997"/>
    <w:rsid w:val="00431C7D"/>
    <w:rsid w:val="004470B5"/>
    <w:rsid w:val="00485E6F"/>
    <w:rsid w:val="004D2ABC"/>
    <w:rsid w:val="00516DFC"/>
    <w:rsid w:val="005A62FB"/>
    <w:rsid w:val="005D15EB"/>
    <w:rsid w:val="005F7BBB"/>
    <w:rsid w:val="00671292"/>
    <w:rsid w:val="00682CDC"/>
    <w:rsid w:val="006B25A9"/>
    <w:rsid w:val="006C6F06"/>
    <w:rsid w:val="006E1E04"/>
    <w:rsid w:val="00715561"/>
    <w:rsid w:val="00720F75"/>
    <w:rsid w:val="0072200F"/>
    <w:rsid w:val="00732460"/>
    <w:rsid w:val="00736ACA"/>
    <w:rsid w:val="00771CDB"/>
    <w:rsid w:val="007D2583"/>
    <w:rsid w:val="00857C97"/>
    <w:rsid w:val="00886622"/>
    <w:rsid w:val="009F19EF"/>
    <w:rsid w:val="009F44CD"/>
    <w:rsid w:val="00A27036"/>
    <w:rsid w:val="00A27F53"/>
    <w:rsid w:val="00A56FA3"/>
    <w:rsid w:val="00B15D81"/>
    <w:rsid w:val="00B249CA"/>
    <w:rsid w:val="00BB4233"/>
    <w:rsid w:val="00BC254B"/>
    <w:rsid w:val="00C5708C"/>
    <w:rsid w:val="00C81456"/>
    <w:rsid w:val="00C84734"/>
    <w:rsid w:val="00C9134B"/>
    <w:rsid w:val="00CB1A74"/>
    <w:rsid w:val="00CD27A7"/>
    <w:rsid w:val="00CD61B4"/>
    <w:rsid w:val="00CE337E"/>
    <w:rsid w:val="00CF1CAE"/>
    <w:rsid w:val="00D34907"/>
    <w:rsid w:val="00D67C96"/>
    <w:rsid w:val="00DB6AD7"/>
    <w:rsid w:val="00DB75F8"/>
    <w:rsid w:val="00DD47EB"/>
    <w:rsid w:val="00DF0EBB"/>
    <w:rsid w:val="00E30F21"/>
    <w:rsid w:val="00E57D1E"/>
    <w:rsid w:val="00ED5AF1"/>
    <w:rsid w:val="00F1796B"/>
    <w:rsid w:val="00F632E7"/>
    <w:rsid w:val="00F664EE"/>
    <w:rsid w:val="00F81B4F"/>
    <w:rsid w:val="00FA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No Spacing"/>
    <w:uiPriority w:val="1"/>
    <w:qFormat/>
    <w:rsid w:val="006B25A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user</cp:lastModifiedBy>
  <cp:revision>28</cp:revision>
  <cp:lastPrinted>2020-12-22T09:06:00Z</cp:lastPrinted>
  <dcterms:created xsi:type="dcterms:W3CDTF">2018-12-28T08:55:00Z</dcterms:created>
  <dcterms:modified xsi:type="dcterms:W3CDTF">2020-12-25T08:47:00Z</dcterms:modified>
</cp:coreProperties>
</file>