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D" w:rsidRDefault="00315355" w:rsidP="00315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315355" w:rsidRDefault="00315355" w:rsidP="00315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НОВОНИКОЛАЕВСКИЙ СЕЛЬСКИЙ СОВЕТ ДЕПУТАТОВ </w:t>
      </w:r>
    </w:p>
    <w:p w:rsidR="00315355" w:rsidRDefault="00315355" w:rsidP="00315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315355" w:rsidRDefault="00315355" w:rsidP="00315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940F1B" w:rsidRDefault="00940F1B" w:rsidP="00940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15.05.2020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овониколаевка                  № 50-118/1р</w:t>
      </w:r>
    </w:p>
    <w:p w:rsidR="00315355" w:rsidRDefault="00315355" w:rsidP="00315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="009028E0">
        <w:rPr>
          <w:rFonts w:ascii="Times New Roman" w:hAnsi="Times New Roman" w:cs="Times New Roman"/>
          <w:sz w:val="24"/>
          <w:szCs w:val="24"/>
        </w:rPr>
        <w:t xml:space="preserve"> досрочном прекращении полномочий членов </w:t>
      </w:r>
      <w:r>
        <w:rPr>
          <w:rFonts w:ascii="Times New Roman" w:hAnsi="Times New Roman" w:cs="Times New Roman"/>
          <w:sz w:val="24"/>
          <w:szCs w:val="24"/>
        </w:rPr>
        <w:t xml:space="preserve">  избирательной комиссии муниципального образования Новониколаевский сельсовет Иланского района Красноярского края </w:t>
      </w:r>
    </w:p>
    <w:p w:rsidR="00315355" w:rsidRDefault="00315355" w:rsidP="00315355">
      <w:pPr>
        <w:rPr>
          <w:rFonts w:ascii="Times New Roman" w:hAnsi="Times New Roman" w:cs="Times New Roman"/>
          <w:sz w:val="24"/>
          <w:szCs w:val="24"/>
        </w:rPr>
      </w:pPr>
    </w:p>
    <w:p w:rsidR="0090027F" w:rsidRDefault="00315355" w:rsidP="00315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ст.22 Федерального закона от 12 июня 2002г. №67-ФЗ  «Об основных гарантиях избирательных прав и права на участие в референдуме граждан Российской Федерации», ст.13 Закона Красноярского края от 2 октября 2003 г. №8-1411 «О выборах в органы местного самоуправления в Красноярском крае»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 октября 2003 года №131-ФЗ «Об общих принципах организации местного самоупра</w:t>
      </w:r>
      <w:r w:rsidR="00B71390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B96F8F">
        <w:rPr>
          <w:rFonts w:ascii="Times New Roman" w:hAnsi="Times New Roman" w:cs="Times New Roman"/>
          <w:sz w:val="24"/>
          <w:szCs w:val="24"/>
        </w:rPr>
        <w:t>,</w:t>
      </w:r>
      <w:r w:rsidR="00B71390">
        <w:rPr>
          <w:rFonts w:ascii="Times New Roman" w:hAnsi="Times New Roman" w:cs="Times New Roman"/>
          <w:sz w:val="24"/>
          <w:szCs w:val="24"/>
        </w:rPr>
        <w:t xml:space="preserve">  рассмотрев </w:t>
      </w:r>
      <w:proofErr w:type="gramStart"/>
      <w:r w:rsidR="00B71390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="00B71390">
        <w:rPr>
          <w:rFonts w:ascii="Times New Roman" w:hAnsi="Times New Roman" w:cs="Times New Roman"/>
          <w:sz w:val="24"/>
          <w:szCs w:val="24"/>
        </w:rPr>
        <w:t xml:space="preserve"> поступившие в Совет депутатов от членов  избирательной комиссии муниципального образования Новониколаевский сельсовет Иланского района Красноярского края, руководствуясь  Уставом Новониколаевского сельсовета Иланского района Красноярского края, сельский Совет депутатов </w:t>
      </w:r>
    </w:p>
    <w:p w:rsidR="0090027F" w:rsidRDefault="0090027F" w:rsidP="00315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90027F" w:rsidRDefault="00B71390" w:rsidP="00900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</w:t>
      </w:r>
      <w:r w:rsidR="00495B15">
        <w:rPr>
          <w:rFonts w:ascii="Times New Roman" w:hAnsi="Times New Roman" w:cs="Times New Roman"/>
          <w:sz w:val="24"/>
          <w:szCs w:val="24"/>
        </w:rPr>
        <w:t xml:space="preserve">рочно прекратить полномочия </w:t>
      </w:r>
      <w:r>
        <w:rPr>
          <w:rFonts w:ascii="Times New Roman" w:hAnsi="Times New Roman" w:cs="Times New Roman"/>
          <w:sz w:val="24"/>
          <w:szCs w:val="24"/>
        </w:rPr>
        <w:t xml:space="preserve">  членам  </w:t>
      </w:r>
      <w:r w:rsidR="00B96F8F">
        <w:rPr>
          <w:rFonts w:ascii="Times New Roman" w:hAnsi="Times New Roman" w:cs="Times New Roman"/>
          <w:sz w:val="24"/>
          <w:szCs w:val="24"/>
        </w:rPr>
        <w:t xml:space="preserve"> </w:t>
      </w:r>
      <w:r w:rsidR="0090027F"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  <w:r w:rsidR="00495B15">
        <w:rPr>
          <w:rFonts w:ascii="Times New Roman" w:hAnsi="Times New Roman" w:cs="Times New Roman"/>
          <w:sz w:val="24"/>
          <w:szCs w:val="24"/>
        </w:rPr>
        <w:t xml:space="preserve"> с правом решающего голоса </w:t>
      </w:r>
      <w:r w:rsidR="0090027F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Новониколаевский сельсовет Иланского района Красноярского 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27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0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27F" w:rsidRDefault="0090027F" w:rsidP="009002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</w:t>
      </w:r>
      <w:r w:rsidR="00B71390">
        <w:rPr>
          <w:rFonts w:ascii="Times New Roman" w:hAnsi="Times New Roman" w:cs="Times New Roman"/>
          <w:sz w:val="24"/>
          <w:szCs w:val="24"/>
        </w:rPr>
        <w:t>вой  Елены</w:t>
      </w:r>
      <w:r w:rsidR="00B96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B71390">
        <w:rPr>
          <w:rFonts w:ascii="Times New Roman" w:hAnsi="Times New Roman" w:cs="Times New Roman"/>
          <w:sz w:val="24"/>
          <w:szCs w:val="24"/>
        </w:rPr>
        <w:t xml:space="preserve">ы, </w:t>
      </w:r>
      <w:proofErr w:type="spellStart"/>
      <w:r w:rsidR="00B71390">
        <w:rPr>
          <w:rFonts w:ascii="Times New Roman" w:hAnsi="Times New Roman" w:cs="Times New Roman"/>
          <w:sz w:val="24"/>
          <w:szCs w:val="24"/>
        </w:rPr>
        <w:t>Бабуры</w:t>
      </w:r>
      <w:proofErr w:type="spellEnd"/>
      <w:r w:rsidR="00B71390">
        <w:rPr>
          <w:rFonts w:ascii="Times New Roman" w:hAnsi="Times New Roman" w:cs="Times New Roman"/>
          <w:sz w:val="24"/>
          <w:szCs w:val="24"/>
        </w:rPr>
        <w:t xml:space="preserve"> Людмилы Леонидовны, Ефремовой Ольги  Семеновны, Кравцовой  Ларисы  Николаевны, Глушковой  Елены Николаевны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27F" w:rsidRDefault="0090027F" w:rsidP="00900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</w:t>
      </w:r>
      <w:r w:rsidR="00B145A1">
        <w:rPr>
          <w:rFonts w:ascii="Times New Roman" w:hAnsi="Times New Roman" w:cs="Times New Roman"/>
          <w:sz w:val="24"/>
          <w:szCs w:val="24"/>
        </w:rPr>
        <w:t>возложить на заместителя председателя сельского Совета депутатов (</w:t>
      </w:r>
      <w:proofErr w:type="spellStart"/>
      <w:r w:rsidR="00B145A1">
        <w:rPr>
          <w:rFonts w:ascii="Times New Roman" w:hAnsi="Times New Roman" w:cs="Times New Roman"/>
          <w:sz w:val="24"/>
          <w:szCs w:val="24"/>
        </w:rPr>
        <w:t>Утюганов</w:t>
      </w:r>
      <w:proofErr w:type="spellEnd"/>
      <w:r w:rsidR="00B145A1">
        <w:rPr>
          <w:rFonts w:ascii="Times New Roman" w:hAnsi="Times New Roman" w:cs="Times New Roman"/>
          <w:sz w:val="24"/>
          <w:szCs w:val="24"/>
        </w:rPr>
        <w:t xml:space="preserve"> С.В.) </w:t>
      </w:r>
    </w:p>
    <w:p w:rsidR="00B145A1" w:rsidRDefault="00B145A1" w:rsidP="00B14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 в газете «Новониколаевский Вестник»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5A1" w:rsidRDefault="00B145A1" w:rsidP="00B1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5A1" w:rsidRDefault="00B145A1" w:rsidP="00B1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В.И.Иванов </w:t>
      </w:r>
    </w:p>
    <w:p w:rsidR="00B145A1" w:rsidRDefault="00B145A1" w:rsidP="00B145A1">
      <w:pPr>
        <w:rPr>
          <w:rFonts w:ascii="Times New Roman" w:hAnsi="Times New Roman" w:cs="Times New Roman"/>
          <w:sz w:val="24"/>
          <w:szCs w:val="24"/>
        </w:rPr>
      </w:pPr>
    </w:p>
    <w:p w:rsidR="00315355" w:rsidRPr="00315355" w:rsidRDefault="00B145A1" w:rsidP="00315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сельсовета                                        Т.Г.Борисевич</w:t>
      </w:r>
      <w:r w:rsidR="00B71390">
        <w:rPr>
          <w:rFonts w:ascii="Times New Roman" w:hAnsi="Times New Roman" w:cs="Times New Roman"/>
          <w:sz w:val="24"/>
          <w:szCs w:val="24"/>
        </w:rPr>
        <w:t xml:space="preserve"> </w:t>
      </w:r>
      <w:r w:rsidR="0090027F">
        <w:rPr>
          <w:rFonts w:ascii="Times New Roman" w:hAnsi="Times New Roman" w:cs="Times New Roman"/>
          <w:sz w:val="24"/>
          <w:szCs w:val="24"/>
        </w:rPr>
        <w:t xml:space="preserve"> </w:t>
      </w:r>
      <w:r w:rsidR="003153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5355" w:rsidRPr="00315355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CB9"/>
    <w:multiLevelType w:val="hybridMultilevel"/>
    <w:tmpl w:val="8B6C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55"/>
    <w:rsid w:val="00315355"/>
    <w:rsid w:val="00495B15"/>
    <w:rsid w:val="005A6B59"/>
    <w:rsid w:val="00624ED5"/>
    <w:rsid w:val="00716B8C"/>
    <w:rsid w:val="007246C6"/>
    <w:rsid w:val="00837314"/>
    <w:rsid w:val="0090027F"/>
    <w:rsid w:val="00901059"/>
    <w:rsid w:val="009028E0"/>
    <w:rsid w:val="00940F1B"/>
    <w:rsid w:val="0096543D"/>
    <w:rsid w:val="00B145A1"/>
    <w:rsid w:val="00B71390"/>
    <w:rsid w:val="00B9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A51A9-E364-49CC-8820-13421174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2020-06-25T04:12:00Z</cp:lastPrinted>
  <dcterms:created xsi:type="dcterms:W3CDTF">2020-06-22T09:00:00Z</dcterms:created>
  <dcterms:modified xsi:type="dcterms:W3CDTF">2020-06-25T06:51:00Z</dcterms:modified>
</cp:coreProperties>
</file>