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13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РОССИЙСКАЯ ФЕДЕРАЦИЯ </w:t>
      </w:r>
    </w:p>
    <w:p w:rsidR="00713221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НОВОНИКОЛАЕВСКИЙ СЕЛЬСКИЙ СОВЕТ ДЕПУТАТОВ </w:t>
      </w:r>
    </w:p>
    <w:p w:rsidR="00713221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ИЛАНСКОГО РАЙОНА КРАСНОЯРСКОГО КРАЯ </w:t>
      </w:r>
    </w:p>
    <w:p w:rsidR="00713221" w:rsidRDefault="00713221" w:rsidP="0071322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221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713221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221" w:rsidRPr="00713221" w:rsidRDefault="00B52B3E" w:rsidP="0071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18.06</w:t>
      </w:r>
      <w:r w:rsidR="00713221">
        <w:rPr>
          <w:rFonts w:ascii="Times New Roman" w:hAnsi="Times New Roman"/>
          <w:sz w:val="28"/>
          <w:szCs w:val="28"/>
          <w:lang w:eastAsia="ru-RU"/>
        </w:rPr>
        <w:t>.2021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71322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3221">
        <w:rPr>
          <w:rFonts w:ascii="Times New Roman" w:hAnsi="Times New Roman"/>
          <w:sz w:val="28"/>
          <w:szCs w:val="28"/>
          <w:lang w:eastAsia="ru-RU"/>
        </w:rPr>
        <w:t xml:space="preserve">Новониколаевка               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04B8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-23</w:t>
      </w:r>
      <w:r w:rsidR="00713221">
        <w:rPr>
          <w:rFonts w:ascii="Times New Roman" w:hAnsi="Times New Roman"/>
          <w:sz w:val="28"/>
          <w:szCs w:val="28"/>
          <w:lang w:eastAsia="ru-RU"/>
        </w:rPr>
        <w:t>р</w:t>
      </w:r>
    </w:p>
    <w:p w:rsidR="00713221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21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3221" w:rsidRPr="004A4037" w:rsidRDefault="00713221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  <w:r w:rsidR="00713221">
        <w:rPr>
          <w:rFonts w:ascii="Times New Roman" w:hAnsi="Times New Roman"/>
          <w:bCs/>
          <w:sz w:val="28"/>
          <w:szCs w:val="28"/>
        </w:rPr>
        <w:t xml:space="preserve"> </w:t>
      </w:r>
      <w:r w:rsidRPr="004A4037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</w:p>
    <w:p w:rsidR="00F73213" w:rsidRPr="00713221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  <w:r w:rsidR="00713221">
        <w:rPr>
          <w:rFonts w:ascii="Times New Roman" w:hAnsi="Times New Roman"/>
          <w:bCs/>
          <w:sz w:val="28"/>
          <w:szCs w:val="28"/>
        </w:rPr>
        <w:t xml:space="preserve"> </w:t>
      </w:r>
      <w:r w:rsidRPr="004A4037">
        <w:rPr>
          <w:rFonts w:ascii="Times New Roman" w:hAnsi="Times New Roman"/>
          <w:bCs/>
          <w:sz w:val="28"/>
          <w:szCs w:val="28"/>
        </w:rPr>
        <w:t>осуществившим их перечисление в бюдже</w:t>
      </w:r>
      <w:r w:rsidR="00713221">
        <w:rPr>
          <w:rFonts w:ascii="Times New Roman" w:hAnsi="Times New Roman"/>
          <w:bCs/>
          <w:sz w:val="28"/>
          <w:szCs w:val="28"/>
        </w:rPr>
        <w:t>т Новониколаевского сельсовета Иланского района Красноярского края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3213" w:rsidRPr="00713221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1B5876">
        <w:rPr>
          <w:rFonts w:ascii="Times New Roman" w:hAnsi="Times New Roman"/>
          <w:sz w:val="28"/>
          <w:szCs w:val="28"/>
        </w:rPr>
        <w:t xml:space="preserve">статьей </w:t>
      </w:r>
      <w:r w:rsidR="00713221">
        <w:rPr>
          <w:rFonts w:ascii="Times New Roman" w:hAnsi="Times New Roman"/>
          <w:sz w:val="28"/>
          <w:szCs w:val="28"/>
        </w:rPr>
        <w:t>24</w:t>
      </w:r>
      <w:r w:rsidRPr="004A4037">
        <w:rPr>
          <w:rFonts w:ascii="Times New Roman" w:hAnsi="Times New Roman"/>
          <w:sz w:val="28"/>
          <w:szCs w:val="28"/>
        </w:rPr>
        <w:t xml:space="preserve"> Устава </w:t>
      </w:r>
      <w:r w:rsidR="00713221">
        <w:rPr>
          <w:rFonts w:ascii="Times New Roman" w:hAnsi="Times New Roman"/>
          <w:sz w:val="28"/>
          <w:szCs w:val="28"/>
        </w:rPr>
        <w:t>Новониколаевского сельсовета Иланского района Красноярского края, Новониколаевский сельский Совет</w:t>
      </w:r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b/>
          <w:sz w:val="28"/>
          <w:szCs w:val="28"/>
        </w:rPr>
        <w:t>РЕШИЛ</w:t>
      </w:r>
      <w:r w:rsidRPr="004A4037">
        <w:rPr>
          <w:rFonts w:ascii="Times New Roman" w:hAnsi="Times New Roman"/>
          <w:sz w:val="28"/>
          <w:szCs w:val="28"/>
        </w:rPr>
        <w:t>: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692D3A">
        <w:rPr>
          <w:rFonts w:ascii="Times New Roman" w:hAnsi="Times New Roman"/>
          <w:i/>
          <w:sz w:val="28"/>
          <w:szCs w:val="28"/>
        </w:rPr>
        <w:t xml:space="preserve"> </w:t>
      </w:r>
      <w:r w:rsidR="00692D3A">
        <w:rPr>
          <w:rFonts w:ascii="Times New Roman" w:hAnsi="Times New Roman"/>
          <w:sz w:val="28"/>
          <w:szCs w:val="28"/>
        </w:rPr>
        <w:t>Новониколаевского сельсовета Иланского района Красноярского края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sz w:val="28"/>
          <w:szCs w:val="28"/>
        </w:rPr>
        <w:t>согласно приложению.</w:t>
      </w:r>
    </w:p>
    <w:p w:rsidR="00F73213" w:rsidRPr="004A4037" w:rsidRDefault="00692D3A" w:rsidP="00692D3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F73213" w:rsidRPr="004A4037">
        <w:rPr>
          <w:rFonts w:ascii="Times New Roman" w:hAnsi="Times New Roman"/>
          <w:sz w:val="28"/>
          <w:szCs w:val="28"/>
        </w:rPr>
        <w:t xml:space="preserve">за исполнение настоящего Решения возложить на </w:t>
      </w:r>
      <w:r w:rsidR="001B5876">
        <w:rPr>
          <w:rFonts w:ascii="Times New Roman" w:hAnsi="Times New Roman"/>
          <w:sz w:val="28"/>
          <w:szCs w:val="28"/>
        </w:rPr>
        <w:t>комиссию по финансам</w:t>
      </w:r>
      <w:r>
        <w:rPr>
          <w:rFonts w:ascii="Times New Roman" w:hAnsi="Times New Roman"/>
          <w:sz w:val="28"/>
          <w:szCs w:val="28"/>
        </w:rPr>
        <w:t>, бюджету и налоговой политике (Ефремова О.С.)</w:t>
      </w:r>
    </w:p>
    <w:p w:rsidR="00F73213" w:rsidRPr="00274F64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274F64">
        <w:rPr>
          <w:rFonts w:ascii="Times New Roman" w:hAnsi="Times New Roman"/>
          <w:sz w:val="28"/>
          <w:szCs w:val="28"/>
        </w:rPr>
        <w:t>в день следующим за днем опубликования в газете Новониколаевский Вестник и подлежит размещению на сайте администрации Новониколаевского сельсовета Иланского района Красноярского края</w:t>
      </w:r>
    </w:p>
    <w:p w:rsidR="00F73213" w:rsidRPr="004A4037" w:rsidRDefault="00F73213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73213" w:rsidRP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 депутатов                         Д.А.Якименко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Глава </w:t>
      </w:r>
      <w:r w:rsidR="00274F64">
        <w:rPr>
          <w:rFonts w:ascii="Times New Roman" w:hAnsi="Times New Roman"/>
          <w:sz w:val="28"/>
          <w:szCs w:val="28"/>
        </w:rPr>
        <w:t>сельсовета                                                                 Т.Г.Борисевич</w:t>
      </w:r>
      <w:r w:rsidRPr="004A4037">
        <w:rPr>
          <w:rFonts w:ascii="Times New Roman" w:hAnsi="Times New Roman"/>
          <w:i/>
          <w:sz w:val="28"/>
          <w:szCs w:val="28"/>
        </w:rPr>
        <w:t xml:space="preserve">    </w:t>
      </w:r>
      <w:r w:rsidRPr="004A4037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Приложение</w:t>
      </w:r>
    </w:p>
    <w:p w:rsidR="00F73213" w:rsidRDefault="00274F64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Новониколаевского </w:t>
      </w:r>
    </w:p>
    <w:p w:rsidR="00274F64" w:rsidRPr="004A4037" w:rsidRDefault="00274F64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от</w:t>
      </w:r>
      <w:r w:rsidR="00B52B3E">
        <w:rPr>
          <w:rFonts w:ascii="Times New Roman" w:hAnsi="Times New Roman"/>
          <w:sz w:val="28"/>
          <w:szCs w:val="28"/>
        </w:rPr>
        <w:t xml:space="preserve">18.06.2021 г. </w:t>
      </w:r>
      <w:r w:rsidRPr="004A4037">
        <w:rPr>
          <w:rFonts w:ascii="Times New Roman" w:hAnsi="Times New Roman"/>
          <w:sz w:val="28"/>
          <w:szCs w:val="28"/>
        </w:rPr>
        <w:t>№</w:t>
      </w:r>
      <w:r w:rsidR="00B52B3E">
        <w:rPr>
          <w:rFonts w:ascii="Times New Roman" w:hAnsi="Times New Roman"/>
          <w:sz w:val="28"/>
          <w:szCs w:val="28"/>
        </w:rPr>
        <w:t>1</w:t>
      </w:r>
      <w:r w:rsidR="00404B8B">
        <w:rPr>
          <w:rFonts w:ascii="Times New Roman" w:hAnsi="Times New Roman"/>
          <w:sz w:val="28"/>
          <w:szCs w:val="28"/>
        </w:rPr>
        <w:t>1</w:t>
      </w:r>
      <w:r w:rsidR="00B52B3E">
        <w:rPr>
          <w:rFonts w:ascii="Times New Roman" w:hAnsi="Times New Roman"/>
          <w:sz w:val="28"/>
          <w:szCs w:val="28"/>
        </w:rPr>
        <w:t>-23р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73213" w:rsidRPr="00274F64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74F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Новониколаевского сельсовета Иланского района Красноярского края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274F6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Новониколаевского сельсовета Иланского района Красноярского края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Sвоз = (Pп - Pфакт) x kсоф.,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Sвоз - сумма средств, подлежащая возврату;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Pп - стоимость Проекта, принятого к реализации с учетом инициативных платежей;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Pфакт - фактически произведенные расходы на реализацию Проекта;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kсоф = Sип / Pп x 100%,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Sип - размер инициативных платежей, согласно договору пожертвования.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274F64">
        <w:rPr>
          <w:rFonts w:ascii="PT Astra Serif" w:hAnsi="PT Astra Serif"/>
          <w:sz w:val="28"/>
          <w:szCs w:val="28"/>
          <w:lang w:eastAsia="ru-RU"/>
        </w:rPr>
        <w:t>Новониколаевского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274F64">
        <w:rPr>
          <w:rFonts w:ascii="PT Astra Serif" w:hAnsi="PT Astra Serif"/>
          <w:sz w:val="28"/>
          <w:szCs w:val="28"/>
          <w:lang w:eastAsia="ru-RU"/>
        </w:rPr>
        <w:t>Новониколаевского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r w:rsidR="00274F64">
        <w:rPr>
          <w:rFonts w:ascii="PT Astra Serif" w:hAnsi="PT Astra Serif"/>
          <w:sz w:val="28"/>
          <w:szCs w:val="28"/>
          <w:lang w:eastAsia="ru-RU"/>
        </w:rPr>
        <w:t>Новониколаевского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274F64">
        <w:rPr>
          <w:rFonts w:ascii="PT Astra Serif" w:hAnsi="PT Astra Serif"/>
          <w:sz w:val="28"/>
          <w:szCs w:val="28"/>
          <w:lang w:eastAsia="ru-RU"/>
        </w:rPr>
        <w:t>Новониколаевского сельсовета</w:t>
      </w:r>
      <w:r w:rsidRPr="004A4037">
        <w:rPr>
          <w:rFonts w:ascii="PT Astra Serif" w:hAnsi="PT Astra Serif"/>
          <w:i/>
          <w:sz w:val="28"/>
          <w:szCs w:val="28"/>
          <w:lang w:eastAsia="ru-RU"/>
        </w:rPr>
        <w:t>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74F64" w:rsidRPr="004A4037" w:rsidRDefault="00274F64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>Приложение № 1</w:t>
      </w:r>
    </w:p>
    <w:p w:rsidR="00F73213" w:rsidRPr="00274F64" w:rsidRDefault="00F73213" w:rsidP="00274F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74F64">
        <w:rPr>
          <w:rFonts w:ascii="PT Astra Serif" w:hAnsi="PT Astra Serif" w:cs="PT Astra Serif"/>
          <w:sz w:val="28"/>
          <w:szCs w:val="28"/>
          <w:lang w:eastAsia="ru-RU"/>
        </w:rPr>
        <w:t>Новониколаевского сельсовета Иланского района Красноярского края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ИНН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КПП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037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8C25BE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F73213" w:rsidRPr="008C25BE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8" w:history="1">
              <w:r w:rsidRPr="004A4037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_________________ 20___ г.</w:t>
      </w:r>
      <w:r w:rsidR="00274F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F64" w:rsidRDefault="00274F64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bookmarkStart w:id="1" w:name="_GoBack"/>
      <w:bookmarkEnd w:id="1"/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Default="00F73213"/>
    <w:sectPr w:rsidR="00F73213" w:rsidSect="00126F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7E" w:rsidRDefault="00E9617E" w:rsidP="00C524D6">
      <w:pPr>
        <w:spacing w:after="0" w:line="240" w:lineRule="auto"/>
      </w:pPr>
      <w:r>
        <w:separator/>
      </w:r>
    </w:p>
  </w:endnote>
  <w:endnote w:type="continuationSeparator" w:id="0">
    <w:p w:rsidR="00E9617E" w:rsidRDefault="00E9617E" w:rsidP="00C5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D6" w:rsidRDefault="0033106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17E">
      <w:rPr>
        <w:noProof/>
      </w:rPr>
      <w:t>1</w:t>
    </w:r>
    <w:r>
      <w:rPr>
        <w:noProof/>
      </w:rPr>
      <w:fldChar w:fldCharType="end"/>
    </w:r>
  </w:p>
  <w:p w:rsidR="00C524D6" w:rsidRDefault="00C52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7E" w:rsidRDefault="00E9617E" w:rsidP="00C524D6">
      <w:pPr>
        <w:spacing w:after="0" w:line="240" w:lineRule="auto"/>
      </w:pPr>
      <w:r>
        <w:separator/>
      </w:r>
    </w:p>
  </w:footnote>
  <w:footnote w:type="continuationSeparator" w:id="0">
    <w:p w:rsidR="00E9617E" w:rsidRDefault="00E9617E" w:rsidP="00C5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5F"/>
    <w:rsid w:val="000B53B9"/>
    <w:rsid w:val="00126F82"/>
    <w:rsid w:val="001A225A"/>
    <w:rsid w:val="001B5876"/>
    <w:rsid w:val="00274F64"/>
    <w:rsid w:val="0028726E"/>
    <w:rsid w:val="002D3F5F"/>
    <w:rsid w:val="00315058"/>
    <w:rsid w:val="00331063"/>
    <w:rsid w:val="00404B8B"/>
    <w:rsid w:val="004A4037"/>
    <w:rsid w:val="0051782F"/>
    <w:rsid w:val="00532E46"/>
    <w:rsid w:val="00663476"/>
    <w:rsid w:val="00692D3A"/>
    <w:rsid w:val="00713221"/>
    <w:rsid w:val="008C25BE"/>
    <w:rsid w:val="00992ADD"/>
    <w:rsid w:val="00B52B3E"/>
    <w:rsid w:val="00C13E2D"/>
    <w:rsid w:val="00C524D6"/>
    <w:rsid w:val="00DC028C"/>
    <w:rsid w:val="00E9617E"/>
    <w:rsid w:val="00EF3AB7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DAB82"/>
  <w15:docId w15:val="{A649B2E1-E8FA-4689-9810-F4583467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524D6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C52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24D6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B58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7124D81F7400ED76E849E8B7C0BD5AA3729E7B29B0986D06DB6BECD18705CA193A1C8RBx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220A5-B13F-48D3-A65B-942C51E4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________________________________________________________________________</vt:lpstr>
      <vt:lpstr>Приложение № 1</vt:lpstr>
    </vt:vector>
  </TitlesOfParts>
  <Company>Прокуратура РФ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12</cp:revision>
  <cp:lastPrinted>2021-06-21T06:47:00Z</cp:lastPrinted>
  <dcterms:created xsi:type="dcterms:W3CDTF">2021-03-29T09:29:00Z</dcterms:created>
  <dcterms:modified xsi:type="dcterms:W3CDTF">2021-06-21T08:00:00Z</dcterms:modified>
</cp:coreProperties>
</file>