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ИЛАНСКОГО РАЙОНА  КРАСНОЯРСКОГО КРАЯ </w:t>
      </w: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>31.05.2021г                    с.Новониколаевка                            № 80-п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   О создании патрульно-контрольной группы </w:t>
      </w:r>
      <w:r w:rsidR="00FF063F">
        <w:rPr>
          <w:rFonts w:ascii="Times New Roman" w:hAnsi="Times New Roman" w:cs="Times New Roman"/>
          <w:sz w:val="24"/>
          <w:szCs w:val="24"/>
        </w:rPr>
        <w:t xml:space="preserve">и назначение    ответственного </w:t>
      </w:r>
      <w:r w:rsidR="00FF063F" w:rsidRPr="002127EA">
        <w:rPr>
          <w:rFonts w:ascii="Times New Roman" w:hAnsi="Times New Roman" w:cs="Times New Roman"/>
          <w:sz w:val="24"/>
          <w:szCs w:val="24"/>
        </w:rPr>
        <w:t xml:space="preserve"> за соблюдение запретов в местах, запрещенных для купания</w:t>
      </w:r>
      <w:r w:rsidR="00FF063F">
        <w:rPr>
          <w:rFonts w:ascii="Times New Roman" w:hAnsi="Times New Roman" w:cs="Times New Roman"/>
          <w:sz w:val="24"/>
          <w:szCs w:val="24"/>
        </w:rPr>
        <w:t xml:space="preserve"> на территории Новониколаевского сельсовета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    Во исполнении п.24 ст.14 Федерального закона от 06.10.2003 № 131-ФЗ (</w:t>
      </w:r>
      <w:proofErr w:type="spellStart"/>
      <w:r w:rsidRPr="002127E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127EA">
        <w:rPr>
          <w:rFonts w:ascii="Times New Roman" w:hAnsi="Times New Roman" w:cs="Times New Roman"/>
          <w:sz w:val="24"/>
          <w:szCs w:val="24"/>
        </w:rPr>
        <w:t xml:space="preserve"> от 06.12.2011, с </w:t>
      </w:r>
      <w:proofErr w:type="spellStart"/>
      <w:r w:rsidRPr="002127EA">
        <w:rPr>
          <w:rFonts w:ascii="Times New Roman" w:hAnsi="Times New Roman" w:cs="Times New Roman"/>
          <w:sz w:val="24"/>
          <w:szCs w:val="24"/>
        </w:rPr>
        <w:t>изм.от</w:t>
      </w:r>
      <w:proofErr w:type="spellEnd"/>
      <w:r w:rsidRPr="002127EA">
        <w:rPr>
          <w:rFonts w:ascii="Times New Roman" w:hAnsi="Times New Roman" w:cs="Times New Roman"/>
          <w:sz w:val="24"/>
          <w:szCs w:val="24"/>
        </w:rPr>
        <w:t xml:space="preserve"> 07.12.2011) «Об общих принципах организации местного самоуправления в Российской Федерации», в соответствии с ч.3 ст. 27 Водного кодекса РФ, требованиями Правил охраны жизни людей на водных объектах в Красноярском крае, утвержденных Постановлением Совета администрации Красноярского края от 21.04.2008 № 189-п, на основании п.1.125, ст.8 Устава Новониколаевского сельсовета Иланского района Красноярского края, в целях обеспечения безопасности людей на водных объектах расположенных на территории Новониколаевского сельсовета в летний период 2021года  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                       ПОСТАНОВЛЯЮ: </w:t>
      </w:r>
    </w:p>
    <w:p w:rsidR="00DC660D" w:rsidRPr="002127EA" w:rsidRDefault="00883094" w:rsidP="00DC660D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1.Создать </w:t>
      </w:r>
      <w:r w:rsidR="00DC660D" w:rsidRPr="002127EA">
        <w:rPr>
          <w:rFonts w:ascii="Times New Roman" w:hAnsi="Times New Roman" w:cs="Times New Roman"/>
          <w:sz w:val="24"/>
          <w:szCs w:val="24"/>
        </w:rPr>
        <w:t>патрульно-контрольную группу для организации дежурства и патрулирования несанкционированных (запр</w:t>
      </w:r>
      <w:r w:rsidR="0015419D">
        <w:rPr>
          <w:rFonts w:ascii="Times New Roman" w:hAnsi="Times New Roman" w:cs="Times New Roman"/>
          <w:sz w:val="24"/>
          <w:szCs w:val="24"/>
        </w:rPr>
        <w:t xml:space="preserve">ещенных) мест массового отдыха </w:t>
      </w:r>
      <w:r w:rsidR="00DC660D" w:rsidRPr="002127EA">
        <w:rPr>
          <w:rFonts w:ascii="Times New Roman" w:hAnsi="Times New Roman" w:cs="Times New Roman"/>
          <w:sz w:val="24"/>
          <w:szCs w:val="24"/>
        </w:rPr>
        <w:t xml:space="preserve">у воды на территории Новониколаевского сельсовета </w:t>
      </w:r>
      <w:r w:rsidR="0015419D">
        <w:rPr>
          <w:rFonts w:ascii="Times New Roman" w:hAnsi="Times New Roman" w:cs="Times New Roman"/>
          <w:sz w:val="24"/>
          <w:szCs w:val="24"/>
        </w:rPr>
        <w:t>(</w:t>
      </w:r>
      <w:r w:rsidR="002127EA" w:rsidRPr="002127EA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DC660D" w:rsidRPr="002127EA" w:rsidRDefault="00DC660D" w:rsidP="00DC660D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>2.</w:t>
      </w:r>
      <w:r w:rsidR="00FF063F">
        <w:rPr>
          <w:rFonts w:ascii="Times New Roman" w:hAnsi="Times New Roman" w:cs="Times New Roman"/>
          <w:sz w:val="24"/>
          <w:szCs w:val="24"/>
        </w:rPr>
        <w:t xml:space="preserve"> Главу сельсовета Борисевич Т.Г. назначить   ответственным</w:t>
      </w:r>
      <w:r w:rsidR="00FF063F" w:rsidRPr="002127EA">
        <w:rPr>
          <w:rFonts w:ascii="Times New Roman" w:hAnsi="Times New Roman" w:cs="Times New Roman"/>
          <w:sz w:val="24"/>
          <w:szCs w:val="24"/>
        </w:rPr>
        <w:t xml:space="preserve"> за соблюдение запретов в местах, запрещенных для купания</w:t>
      </w:r>
      <w:r w:rsidR="00FF063F">
        <w:rPr>
          <w:rFonts w:ascii="Times New Roman" w:hAnsi="Times New Roman" w:cs="Times New Roman"/>
          <w:sz w:val="24"/>
          <w:szCs w:val="24"/>
        </w:rPr>
        <w:t xml:space="preserve"> на территории Новониколаевского сельсовета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FF063F" w:rsidP="00FF063F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419D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bookmarkStart w:id="0" w:name="_GoBack"/>
      <w:bookmarkEnd w:id="0"/>
      <w:r w:rsidR="00883094" w:rsidRPr="002127EA">
        <w:rPr>
          <w:rFonts w:ascii="Times New Roman" w:hAnsi="Times New Roman" w:cs="Times New Roman"/>
          <w:sz w:val="24"/>
          <w:szCs w:val="24"/>
        </w:rPr>
        <w:t xml:space="preserve">настоящего постановления оставляю за собой. </w:t>
      </w:r>
    </w:p>
    <w:p w:rsidR="00883094" w:rsidRPr="002127EA" w:rsidRDefault="00FF063F" w:rsidP="00FF063F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3094" w:rsidRPr="002127EA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подписания и подлежит опубликованию в газете «Новониколаевский Вестник» и размещению на официальном сайте администрации Новониколаевского сельсовета. 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EA7F0F" w:rsidRDefault="00883094" w:rsidP="002127EA">
      <w:pPr>
        <w:rPr>
          <w:rFonts w:ascii="Times New Roman" w:hAnsi="Times New Roman" w:cs="Times New Roman"/>
          <w:sz w:val="28"/>
          <w:szCs w:val="28"/>
        </w:rPr>
      </w:pPr>
      <w:r w:rsidRPr="00883094">
        <w:rPr>
          <w:rFonts w:ascii="Times New Roman" w:hAnsi="Times New Roman" w:cs="Times New Roman"/>
        </w:rPr>
        <w:t>Глава сельсовета                           Т.Г.Борисевич</w:t>
      </w:r>
      <w:r w:rsidR="002127EA">
        <w:rPr>
          <w:rFonts w:ascii="Times New Roman" w:hAnsi="Times New Roman" w:cs="Times New Roman"/>
        </w:rPr>
        <w:t xml:space="preserve"> </w:t>
      </w:r>
    </w:p>
    <w:p w:rsidR="002127EA" w:rsidRPr="002127EA" w:rsidRDefault="002127EA" w:rsidP="002127EA">
      <w:pPr>
        <w:jc w:val="right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127EA" w:rsidRPr="002127EA" w:rsidRDefault="002127EA" w:rsidP="002127EA">
      <w:pPr>
        <w:jc w:val="right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27EA" w:rsidRPr="002127EA" w:rsidRDefault="002127EA" w:rsidP="002127EA">
      <w:pPr>
        <w:jc w:val="right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Новониколаевского сельсовета </w:t>
      </w:r>
    </w:p>
    <w:p w:rsidR="002127EA" w:rsidRPr="002127EA" w:rsidRDefault="002127EA" w:rsidP="002127EA">
      <w:pPr>
        <w:jc w:val="right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>от 31.06.2021 №80-п</w:t>
      </w:r>
    </w:p>
    <w:p w:rsidR="00540DE1" w:rsidRPr="002127EA" w:rsidRDefault="0079681B" w:rsidP="00796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>Патрульно-контрольная группа для организации дежурства и патрулирования несанкциони</w:t>
      </w:r>
      <w:r w:rsidR="00666EAE" w:rsidRPr="002127EA">
        <w:rPr>
          <w:rFonts w:ascii="Times New Roman" w:hAnsi="Times New Roman" w:cs="Times New Roman"/>
          <w:sz w:val="24"/>
          <w:szCs w:val="24"/>
        </w:rPr>
        <w:t xml:space="preserve">рованных (запрещенных) мест массового отдыха  у воды на территории Новониколаевского сельсовета </w:t>
      </w:r>
    </w:p>
    <w:p w:rsidR="00666EAE" w:rsidRPr="002127EA" w:rsidRDefault="00666EAE" w:rsidP="007968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45"/>
        <w:gridCol w:w="3181"/>
      </w:tblGrid>
      <w:tr w:rsidR="00666EAE" w:rsidRPr="002127EA" w:rsidTr="00666EAE">
        <w:tc>
          <w:tcPr>
            <w:tcW w:w="392" w:type="dxa"/>
          </w:tcPr>
          <w:p w:rsidR="00666EAE" w:rsidRPr="002127EA" w:rsidRDefault="00666EAE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666EAE" w:rsidRPr="002127EA" w:rsidRDefault="00666EAE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="004530EE" w:rsidRPr="0021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</w:tcPr>
          <w:p w:rsidR="00666EAE" w:rsidRPr="002127EA" w:rsidRDefault="004530EE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666EAE" w:rsidRPr="002127EA" w:rsidTr="00666EAE">
        <w:tc>
          <w:tcPr>
            <w:tcW w:w="392" w:type="dxa"/>
          </w:tcPr>
          <w:p w:rsidR="00666EAE" w:rsidRPr="002127EA" w:rsidRDefault="00E01DA1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Борисевич Татьяна Григорьевна</w:t>
            </w:r>
          </w:p>
        </w:tc>
        <w:tc>
          <w:tcPr>
            <w:tcW w:w="3191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666EAE" w:rsidRPr="002127EA" w:rsidTr="00666EAE">
        <w:tc>
          <w:tcPr>
            <w:tcW w:w="392" w:type="dxa"/>
          </w:tcPr>
          <w:p w:rsidR="00666EAE" w:rsidRPr="002127EA" w:rsidRDefault="00E01DA1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Кравцова Лариса Николаевна</w:t>
            </w:r>
          </w:p>
        </w:tc>
        <w:tc>
          <w:tcPr>
            <w:tcW w:w="3191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666EAE" w:rsidRPr="002127EA" w:rsidTr="00666EAE">
        <w:tc>
          <w:tcPr>
            <w:tcW w:w="392" w:type="dxa"/>
          </w:tcPr>
          <w:p w:rsidR="00666EAE" w:rsidRPr="002127EA" w:rsidRDefault="00E01DA1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Скворцов Юрий Алексеевич</w:t>
            </w:r>
          </w:p>
        </w:tc>
        <w:tc>
          <w:tcPr>
            <w:tcW w:w="3191" w:type="dxa"/>
          </w:tcPr>
          <w:p w:rsidR="00666EAE" w:rsidRPr="002127EA" w:rsidRDefault="00E01DA1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Депутат Новониколаевского сельского Совета депутатов</w:t>
            </w:r>
          </w:p>
        </w:tc>
      </w:tr>
      <w:tr w:rsidR="00666EAE" w:rsidRPr="002127EA" w:rsidTr="00666EAE">
        <w:tc>
          <w:tcPr>
            <w:tcW w:w="392" w:type="dxa"/>
          </w:tcPr>
          <w:p w:rsidR="00666EAE" w:rsidRPr="002127EA" w:rsidRDefault="004A50E9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666EAE" w:rsidRPr="002127EA" w:rsidRDefault="004A50E9" w:rsidP="004A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Смычков Михаил Владимирович</w:t>
            </w:r>
          </w:p>
        </w:tc>
        <w:tc>
          <w:tcPr>
            <w:tcW w:w="3191" w:type="dxa"/>
          </w:tcPr>
          <w:p w:rsidR="00666EAE" w:rsidRPr="002127EA" w:rsidRDefault="004A50E9" w:rsidP="00B0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 Отдела МВД России </w:t>
            </w:r>
            <w:r w:rsidR="00B00885" w:rsidRPr="002127EA">
              <w:rPr>
                <w:rFonts w:ascii="Times New Roman" w:hAnsi="Times New Roman" w:cs="Times New Roman"/>
                <w:sz w:val="24"/>
                <w:szCs w:val="24"/>
              </w:rPr>
              <w:t>по Иланскому району,</w:t>
            </w:r>
            <w:r w:rsidR="00EC5954" w:rsidRPr="002127EA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п</w:t>
            </w:r>
            <w:r w:rsidR="00B00885" w:rsidRPr="002127EA">
              <w:rPr>
                <w:rFonts w:ascii="Times New Roman" w:hAnsi="Times New Roman" w:cs="Times New Roman"/>
                <w:sz w:val="24"/>
                <w:szCs w:val="24"/>
              </w:rPr>
              <w:t>олиции</w:t>
            </w:r>
          </w:p>
        </w:tc>
      </w:tr>
      <w:tr w:rsidR="00EC5954" w:rsidRPr="002127EA" w:rsidTr="00666EAE">
        <w:tc>
          <w:tcPr>
            <w:tcW w:w="392" w:type="dxa"/>
          </w:tcPr>
          <w:p w:rsidR="00EC5954" w:rsidRPr="002127EA" w:rsidRDefault="00EC5954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EC5954" w:rsidRPr="002127EA" w:rsidRDefault="00EC5954" w:rsidP="004A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Якименко Дмитрий Александрович</w:t>
            </w:r>
          </w:p>
        </w:tc>
        <w:tc>
          <w:tcPr>
            <w:tcW w:w="3191" w:type="dxa"/>
          </w:tcPr>
          <w:p w:rsidR="00EC5954" w:rsidRPr="002127EA" w:rsidRDefault="00EC5954" w:rsidP="00B0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Депутат Новониколаевского сельского Совета депутатов</w:t>
            </w:r>
          </w:p>
        </w:tc>
      </w:tr>
    </w:tbl>
    <w:p w:rsidR="00666EAE" w:rsidRDefault="00666EAE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Pr="002127EA" w:rsidRDefault="002127EA" w:rsidP="00212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954" w:rsidRPr="002127EA" w:rsidRDefault="00EC5954" w:rsidP="00EC5954">
      <w:pPr>
        <w:rPr>
          <w:rFonts w:ascii="Times New Roman" w:hAnsi="Times New Roman" w:cs="Times New Roman"/>
          <w:sz w:val="24"/>
          <w:szCs w:val="24"/>
        </w:rPr>
      </w:pPr>
    </w:p>
    <w:sectPr w:rsidR="00EC5954" w:rsidRPr="002127EA" w:rsidSect="0054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424"/>
    <w:multiLevelType w:val="hybridMultilevel"/>
    <w:tmpl w:val="D926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47EA"/>
    <w:multiLevelType w:val="hybridMultilevel"/>
    <w:tmpl w:val="3E8E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5195"/>
    <w:multiLevelType w:val="hybridMultilevel"/>
    <w:tmpl w:val="EF60D81A"/>
    <w:lvl w:ilvl="0" w:tplc="F7BC93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681B"/>
    <w:rsid w:val="0015419D"/>
    <w:rsid w:val="002127EA"/>
    <w:rsid w:val="004530EE"/>
    <w:rsid w:val="004A50E9"/>
    <w:rsid w:val="00540DE1"/>
    <w:rsid w:val="00666EAE"/>
    <w:rsid w:val="0079681B"/>
    <w:rsid w:val="00883094"/>
    <w:rsid w:val="00B00885"/>
    <w:rsid w:val="00DC660D"/>
    <w:rsid w:val="00E01DA1"/>
    <w:rsid w:val="00EA7E4E"/>
    <w:rsid w:val="00EA7F0F"/>
    <w:rsid w:val="00EC595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6416"/>
  <w15:docId w15:val="{A33DBB49-FE17-4D25-BADB-27000A71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5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6</cp:revision>
  <cp:lastPrinted>2021-06-02T11:04:00Z</cp:lastPrinted>
  <dcterms:created xsi:type="dcterms:W3CDTF">2021-06-02T04:48:00Z</dcterms:created>
  <dcterms:modified xsi:type="dcterms:W3CDTF">2021-06-02T11:04:00Z</dcterms:modified>
</cp:coreProperties>
</file>