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90" w:rsidRPr="00070D7A" w:rsidRDefault="00B43B90" w:rsidP="00233263">
      <w:pPr>
        <w:ind w:right="-766"/>
        <w:jc w:val="center"/>
        <w:rPr>
          <w:rFonts w:ascii="Times New Roman" w:hAnsi="Times New Roman"/>
          <w:sz w:val="28"/>
          <w:szCs w:val="28"/>
        </w:rPr>
      </w:pPr>
      <w:r w:rsidRPr="00070D7A">
        <w:rPr>
          <w:rFonts w:ascii="Times New Roman" w:hAnsi="Times New Roman"/>
          <w:sz w:val="28"/>
          <w:szCs w:val="28"/>
        </w:rPr>
        <w:t>РОССИСКАЯ ФЕДЕРАЦИЯ</w:t>
      </w:r>
    </w:p>
    <w:p w:rsidR="00233263" w:rsidRPr="00070D7A" w:rsidRDefault="00233263" w:rsidP="00233263">
      <w:pPr>
        <w:ind w:right="-766"/>
        <w:jc w:val="center"/>
        <w:rPr>
          <w:rFonts w:ascii="Times New Roman" w:hAnsi="Times New Roman"/>
          <w:sz w:val="28"/>
          <w:szCs w:val="28"/>
        </w:rPr>
      </w:pPr>
      <w:r w:rsidRPr="00070D7A">
        <w:rPr>
          <w:rFonts w:ascii="Times New Roman" w:hAnsi="Times New Roman"/>
          <w:sz w:val="28"/>
          <w:szCs w:val="28"/>
        </w:rPr>
        <w:t xml:space="preserve">АДМИНИСТРАЦИЯ НОВОНИКОЛАЕВСКОГО СЕЛЬСОВЕТА </w:t>
      </w:r>
    </w:p>
    <w:p w:rsidR="00233263" w:rsidRPr="00070D7A" w:rsidRDefault="00233263" w:rsidP="00233263">
      <w:pPr>
        <w:ind w:right="-766"/>
        <w:jc w:val="center"/>
        <w:rPr>
          <w:rFonts w:ascii="Times New Roman" w:hAnsi="Times New Roman"/>
          <w:sz w:val="28"/>
          <w:szCs w:val="28"/>
        </w:rPr>
      </w:pPr>
      <w:r w:rsidRPr="00070D7A">
        <w:rPr>
          <w:rFonts w:ascii="Times New Roman" w:hAnsi="Times New Roman"/>
          <w:sz w:val="28"/>
          <w:szCs w:val="28"/>
        </w:rPr>
        <w:t xml:space="preserve">ИЛАНСКОГО РАЙОНА </w:t>
      </w:r>
    </w:p>
    <w:p w:rsidR="00233263" w:rsidRPr="00070D7A" w:rsidRDefault="00233263" w:rsidP="00233263">
      <w:pPr>
        <w:ind w:right="-766"/>
        <w:jc w:val="center"/>
        <w:rPr>
          <w:rFonts w:ascii="Times New Roman" w:hAnsi="Times New Roman"/>
          <w:sz w:val="28"/>
          <w:szCs w:val="28"/>
        </w:rPr>
      </w:pPr>
      <w:r w:rsidRPr="00070D7A">
        <w:rPr>
          <w:rFonts w:ascii="Times New Roman" w:hAnsi="Times New Roman"/>
          <w:sz w:val="28"/>
          <w:szCs w:val="28"/>
        </w:rPr>
        <w:t xml:space="preserve">КРАСНОЯРСКОГО КРАЯ </w:t>
      </w:r>
    </w:p>
    <w:p w:rsidR="00233263" w:rsidRPr="00070D7A" w:rsidRDefault="00233263" w:rsidP="00233263">
      <w:pPr>
        <w:ind w:right="-766"/>
        <w:jc w:val="center"/>
        <w:rPr>
          <w:rFonts w:ascii="Times New Roman" w:hAnsi="Times New Roman"/>
          <w:sz w:val="28"/>
          <w:szCs w:val="28"/>
        </w:rPr>
      </w:pPr>
    </w:p>
    <w:p w:rsidR="00233263" w:rsidRPr="00070D7A" w:rsidRDefault="00F3666F" w:rsidP="00233263">
      <w:pPr>
        <w:ind w:right="-766"/>
        <w:jc w:val="center"/>
        <w:rPr>
          <w:rFonts w:ascii="Times New Roman" w:hAnsi="Times New Roman"/>
          <w:b/>
          <w:sz w:val="28"/>
          <w:szCs w:val="28"/>
        </w:rPr>
      </w:pPr>
      <w:r w:rsidRPr="00070D7A">
        <w:rPr>
          <w:rFonts w:ascii="Times New Roman" w:hAnsi="Times New Roman"/>
          <w:b/>
          <w:sz w:val="28"/>
          <w:szCs w:val="28"/>
        </w:rPr>
        <w:t xml:space="preserve"> </w:t>
      </w:r>
      <w:r w:rsidR="00233263" w:rsidRPr="00070D7A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Pr="00070D7A">
        <w:rPr>
          <w:rFonts w:ascii="Times New Roman" w:hAnsi="Times New Roman"/>
          <w:b/>
          <w:sz w:val="28"/>
          <w:szCs w:val="28"/>
        </w:rPr>
        <w:t xml:space="preserve">    </w:t>
      </w:r>
    </w:p>
    <w:p w:rsidR="00233263" w:rsidRPr="00070D7A" w:rsidRDefault="00233263" w:rsidP="00233263">
      <w:pPr>
        <w:ind w:right="-766"/>
        <w:jc w:val="center"/>
        <w:rPr>
          <w:rFonts w:ascii="Times New Roman" w:hAnsi="Times New Roman"/>
          <w:sz w:val="28"/>
          <w:szCs w:val="28"/>
        </w:rPr>
      </w:pPr>
    </w:p>
    <w:p w:rsidR="00233263" w:rsidRPr="00070D7A" w:rsidRDefault="00EE3505" w:rsidP="00233263">
      <w:pPr>
        <w:ind w:right="-766"/>
        <w:rPr>
          <w:rFonts w:ascii="Times New Roman" w:hAnsi="Times New Roman"/>
          <w:sz w:val="28"/>
          <w:szCs w:val="28"/>
        </w:rPr>
      </w:pPr>
      <w:r w:rsidRPr="00070D7A">
        <w:rPr>
          <w:rFonts w:ascii="Times New Roman" w:hAnsi="Times New Roman"/>
          <w:sz w:val="28"/>
          <w:szCs w:val="28"/>
        </w:rPr>
        <w:t>2</w:t>
      </w:r>
      <w:r w:rsidR="00D54B58" w:rsidRPr="00070D7A">
        <w:rPr>
          <w:rFonts w:ascii="Times New Roman" w:hAnsi="Times New Roman"/>
          <w:sz w:val="28"/>
          <w:szCs w:val="28"/>
        </w:rPr>
        <w:t>2</w:t>
      </w:r>
      <w:r w:rsidRPr="00070D7A">
        <w:rPr>
          <w:rFonts w:ascii="Times New Roman" w:hAnsi="Times New Roman"/>
          <w:sz w:val="28"/>
          <w:szCs w:val="28"/>
        </w:rPr>
        <w:t>.</w:t>
      </w:r>
      <w:r w:rsidR="00D54B58" w:rsidRPr="00070D7A">
        <w:rPr>
          <w:rFonts w:ascii="Times New Roman" w:hAnsi="Times New Roman"/>
          <w:sz w:val="28"/>
          <w:szCs w:val="28"/>
        </w:rPr>
        <w:t>11</w:t>
      </w:r>
      <w:r w:rsidRPr="00070D7A">
        <w:rPr>
          <w:rFonts w:ascii="Times New Roman" w:hAnsi="Times New Roman"/>
          <w:sz w:val="28"/>
          <w:szCs w:val="28"/>
        </w:rPr>
        <w:t>.</w:t>
      </w:r>
      <w:r w:rsidR="00C150C1" w:rsidRPr="00070D7A">
        <w:rPr>
          <w:rFonts w:ascii="Times New Roman" w:hAnsi="Times New Roman"/>
          <w:sz w:val="28"/>
          <w:szCs w:val="28"/>
        </w:rPr>
        <w:t>202</w:t>
      </w:r>
      <w:r w:rsidR="00994925" w:rsidRPr="00070D7A">
        <w:rPr>
          <w:rFonts w:ascii="Times New Roman" w:hAnsi="Times New Roman"/>
          <w:sz w:val="28"/>
          <w:szCs w:val="28"/>
        </w:rPr>
        <w:t>1</w:t>
      </w:r>
      <w:r w:rsidR="00233263" w:rsidRPr="00070D7A">
        <w:rPr>
          <w:rFonts w:ascii="Times New Roman" w:hAnsi="Times New Roman"/>
          <w:sz w:val="28"/>
          <w:szCs w:val="28"/>
        </w:rPr>
        <w:t xml:space="preserve">г       </w:t>
      </w:r>
      <w:r w:rsidR="00975E2F" w:rsidRPr="00070D7A">
        <w:rPr>
          <w:rFonts w:ascii="Times New Roman" w:hAnsi="Times New Roman"/>
          <w:sz w:val="28"/>
          <w:szCs w:val="28"/>
        </w:rPr>
        <w:t xml:space="preserve">                            </w:t>
      </w:r>
      <w:r w:rsidR="00233263" w:rsidRPr="00070D7A">
        <w:rPr>
          <w:rFonts w:ascii="Times New Roman" w:hAnsi="Times New Roman"/>
          <w:sz w:val="28"/>
          <w:szCs w:val="28"/>
        </w:rPr>
        <w:t xml:space="preserve"> с.</w:t>
      </w:r>
      <w:r w:rsidR="00994925" w:rsidRPr="00070D7A">
        <w:rPr>
          <w:rFonts w:ascii="Times New Roman" w:hAnsi="Times New Roman"/>
          <w:sz w:val="28"/>
          <w:szCs w:val="28"/>
        </w:rPr>
        <w:t xml:space="preserve"> </w:t>
      </w:r>
      <w:r w:rsidR="00233263" w:rsidRPr="00070D7A">
        <w:rPr>
          <w:rFonts w:ascii="Times New Roman" w:hAnsi="Times New Roman"/>
          <w:sz w:val="28"/>
          <w:szCs w:val="28"/>
        </w:rPr>
        <w:t>Новоник</w:t>
      </w:r>
      <w:r w:rsidR="00C150C1" w:rsidRPr="00070D7A">
        <w:rPr>
          <w:rFonts w:ascii="Times New Roman" w:hAnsi="Times New Roman"/>
          <w:sz w:val="28"/>
          <w:szCs w:val="28"/>
        </w:rPr>
        <w:t xml:space="preserve">олаевка                     № </w:t>
      </w:r>
      <w:r w:rsidR="00975E2F" w:rsidRPr="00070D7A">
        <w:rPr>
          <w:rFonts w:ascii="Times New Roman" w:hAnsi="Times New Roman"/>
          <w:sz w:val="28"/>
          <w:szCs w:val="28"/>
        </w:rPr>
        <w:t>1</w:t>
      </w:r>
      <w:r w:rsidR="00D54B58" w:rsidRPr="00070D7A">
        <w:rPr>
          <w:rFonts w:ascii="Times New Roman" w:hAnsi="Times New Roman"/>
          <w:sz w:val="28"/>
          <w:szCs w:val="28"/>
        </w:rPr>
        <w:t>05</w:t>
      </w:r>
      <w:r w:rsidR="00994925" w:rsidRPr="00070D7A">
        <w:rPr>
          <w:rFonts w:ascii="Times New Roman" w:hAnsi="Times New Roman"/>
          <w:sz w:val="28"/>
          <w:szCs w:val="28"/>
        </w:rPr>
        <w:t>-</w:t>
      </w:r>
      <w:r w:rsidR="00233263" w:rsidRPr="00070D7A">
        <w:rPr>
          <w:rFonts w:ascii="Times New Roman" w:hAnsi="Times New Roman"/>
          <w:sz w:val="28"/>
          <w:szCs w:val="28"/>
        </w:rPr>
        <w:t>п</w:t>
      </w:r>
    </w:p>
    <w:p w:rsidR="00233263" w:rsidRPr="00070D7A" w:rsidRDefault="00233263" w:rsidP="00233263">
      <w:pPr>
        <w:ind w:right="-766"/>
        <w:jc w:val="center"/>
        <w:rPr>
          <w:rFonts w:ascii="Times New Roman" w:hAnsi="Times New Roman"/>
          <w:sz w:val="28"/>
          <w:szCs w:val="28"/>
        </w:rPr>
      </w:pPr>
    </w:p>
    <w:p w:rsidR="00233263" w:rsidRPr="00070D7A" w:rsidRDefault="00233263" w:rsidP="00D54B58">
      <w:pPr>
        <w:jc w:val="both"/>
        <w:rPr>
          <w:rFonts w:ascii="Times New Roman" w:hAnsi="Times New Roman"/>
          <w:sz w:val="28"/>
          <w:szCs w:val="28"/>
        </w:rPr>
      </w:pPr>
      <w:r w:rsidRPr="00070D7A">
        <w:rPr>
          <w:rFonts w:ascii="Times New Roman" w:hAnsi="Times New Roman"/>
          <w:sz w:val="28"/>
          <w:szCs w:val="28"/>
        </w:rPr>
        <w:t xml:space="preserve">       Об отмене постановления </w:t>
      </w:r>
      <w:r w:rsidR="007A5D0B" w:rsidRPr="00070D7A">
        <w:rPr>
          <w:rFonts w:ascii="Times New Roman" w:hAnsi="Times New Roman"/>
          <w:sz w:val="28"/>
          <w:szCs w:val="28"/>
        </w:rPr>
        <w:t>администрации Новониколаевского</w:t>
      </w:r>
      <w:r w:rsidRPr="00070D7A">
        <w:rPr>
          <w:rFonts w:ascii="Times New Roman" w:hAnsi="Times New Roman"/>
          <w:sz w:val="28"/>
          <w:szCs w:val="28"/>
        </w:rPr>
        <w:t xml:space="preserve"> сельсовета от </w:t>
      </w:r>
      <w:r w:rsidR="00975E2F" w:rsidRPr="00070D7A">
        <w:rPr>
          <w:rFonts w:ascii="Times New Roman" w:hAnsi="Times New Roman"/>
          <w:sz w:val="28"/>
          <w:szCs w:val="28"/>
        </w:rPr>
        <w:t>1</w:t>
      </w:r>
      <w:r w:rsidR="00D54B58" w:rsidRPr="00070D7A">
        <w:rPr>
          <w:rFonts w:ascii="Times New Roman" w:hAnsi="Times New Roman"/>
          <w:sz w:val="28"/>
          <w:szCs w:val="28"/>
        </w:rPr>
        <w:t>9</w:t>
      </w:r>
      <w:r w:rsidRPr="00070D7A">
        <w:rPr>
          <w:rFonts w:ascii="Times New Roman" w:hAnsi="Times New Roman"/>
          <w:sz w:val="28"/>
          <w:szCs w:val="28"/>
        </w:rPr>
        <w:t>.</w:t>
      </w:r>
      <w:r w:rsidR="00D54B58" w:rsidRPr="00070D7A">
        <w:rPr>
          <w:rFonts w:ascii="Times New Roman" w:hAnsi="Times New Roman"/>
          <w:sz w:val="28"/>
          <w:szCs w:val="28"/>
        </w:rPr>
        <w:t>05</w:t>
      </w:r>
      <w:r w:rsidRPr="00070D7A">
        <w:rPr>
          <w:rFonts w:ascii="Times New Roman" w:hAnsi="Times New Roman"/>
          <w:sz w:val="28"/>
          <w:szCs w:val="28"/>
        </w:rPr>
        <w:t>.20</w:t>
      </w:r>
      <w:r w:rsidR="00D54B58" w:rsidRPr="00070D7A">
        <w:rPr>
          <w:rFonts w:ascii="Times New Roman" w:hAnsi="Times New Roman"/>
          <w:sz w:val="28"/>
          <w:szCs w:val="28"/>
        </w:rPr>
        <w:t>11</w:t>
      </w:r>
      <w:r w:rsidRPr="00070D7A">
        <w:rPr>
          <w:rFonts w:ascii="Times New Roman" w:hAnsi="Times New Roman"/>
          <w:sz w:val="28"/>
          <w:szCs w:val="28"/>
        </w:rPr>
        <w:t>г №</w:t>
      </w:r>
      <w:r w:rsidR="00D54B58" w:rsidRPr="00070D7A">
        <w:rPr>
          <w:rFonts w:ascii="Times New Roman" w:hAnsi="Times New Roman"/>
          <w:sz w:val="28"/>
          <w:szCs w:val="28"/>
        </w:rPr>
        <w:t>3</w:t>
      </w:r>
      <w:r w:rsidR="00975E2F" w:rsidRPr="00070D7A">
        <w:rPr>
          <w:rFonts w:ascii="Times New Roman" w:hAnsi="Times New Roman"/>
          <w:sz w:val="28"/>
          <w:szCs w:val="28"/>
        </w:rPr>
        <w:t>7</w:t>
      </w:r>
      <w:r w:rsidRPr="00070D7A">
        <w:rPr>
          <w:rFonts w:ascii="Times New Roman" w:hAnsi="Times New Roman"/>
          <w:sz w:val="28"/>
          <w:szCs w:val="28"/>
        </w:rPr>
        <w:t xml:space="preserve">-п «Об утверждении </w:t>
      </w:r>
      <w:r w:rsidR="00D54B58" w:rsidRPr="00070D7A">
        <w:rPr>
          <w:rFonts w:ascii="Times New Roman" w:hAnsi="Times New Roman"/>
          <w:sz w:val="28"/>
          <w:szCs w:val="28"/>
        </w:rPr>
        <w:t>перечня должностей муниципальной службы, при назначении на которые граждане и при замещении которых муниципальные служащие администрации Новониколаевского сельсовета Иланского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070D7A">
        <w:rPr>
          <w:rFonts w:ascii="Times New Roman" w:hAnsi="Times New Roman"/>
          <w:sz w:val="28"/>
          <w:szCs w:val="28"/>
        </w:rPr>
        <w:t xml:space="preserve">»  </w:t>
      </w:r>
      <w:r w:rsidRPr="00070D7A">
        <w:rPr>
          <w:rFonts w:ascii="Times New Roman" w:hAnsi="Times New Roman"/>
          <w:sz w:val="28"/>
          <w:szCs w:val="28"/>
        </w:rPr>
        <w:tab/>
      </w:r>
      <w:r w:rsidRPr="00070D7A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070D7A">
        <w:rPr>
          <w:rFonts w:ascii="Times New Roman" w:hAnsi="Times New Roman"/>
          <w:sz w:val="28"/>
          <w:szCs w:val="28"/>
        </w:rPr>
        <w:tab/>
      </w:r>
      <w:r w:rsidRPr="00070D7A">
        <w:rPr>
          <w:rFonts w:ascii="Times New Roman" w:hAnsi="Times New Roman"/>
          <w:sz w:val="28"/>
          <w:szCs w:val="28"/>
        </w:rPr>
        <w:tab/>
      </w:r>
      <w:r w:rsidRPr="00070D7A">
        <w:rPr>
          <w:rFonts w:ascii="Times New Roman" w:hAnsi="Times New Roman"/>
          <w:sz w:val="28"/>
          <w:szCs w:val="28"/>
        </w:rPr>
        <w:tab/>
      </w:r>
      <w:r w:rsidRPr="00070D7A">
        <w:rPr>
          <w:rFonts w:ascii="Times New Roman" w:hAnsi="Times New Roman"/>
          <w:sz w:val="28"/>
          <w:szCs w:val="28"/>
        </w:rPr>
        <w:tab/>
      </w:r>
      <w:r w:rsidRPr="00070D7A">
        <w:rPr>
          <w:rFonts w:ascii="Times New Roman" w:hAnsi="Times New Roman"/>
          <w:sz w:val="28"/>
          <w:szCs w:val="28"/>
        </w:rPr>
        <w:tab/>
      </w:r>
      <w:r w:rsidRPr="00070D7A">
        <w:rPr>
          <w:rFonts w:ascii="Times New Roman" w:hAnsi="Times New Roman"/>
          <w:sz w:val="28"/>
          <w:szCs w:val="28"/>
        </w:rPr>
        <w:tab/>
      </w:r>
      <w:r w:rsidRPr="00070D7A">
        <w:rPr>
          <w:rFonts w:ascii="Times New Roman" w:hAnsi="Times New Roman"/>
          <w:sz w:val="28"/>
          <w:szCs w:val="28"/>
        </w:rPr>
        <w:tab/>
      </w:r>
    </w:p>
    <w:p w:rsidR="00233263" w:rsidRPr="00070D7A" w:rsidRDefault="00233263" w:rsidP="0023326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3263" w:rsidRPr="00070D7A" w:rsidRDefault="00233263" w:rsidP="002332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263" w:rsidRPr="00070D7A" w:rsidRDefault="00233263" w:rsidP="002332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263" w:rsidRPr="00070D7A" w:rsidRDefault="00994925" w:rsidP="002332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D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099F" w:rsidRPr="00070D7A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975E2F" w:rsidRPr="00070D7A">
        <w:rPr>
          <w:rFonts w:ascii="Times New Roman" w:hAnsi="Times New Roman" w:cs="Times New Roman"/>
          <w:sz w:val="28"/>
          <w:szCs w:val="28"/>
        </w:rPr>
        <w:t>о</w:t>
      </w:r>
      <w:r w:rsidR="0047099F" w:rsidRPr="00070D7A">
        <w:rPr>
          <w:rFonts w:ascii="Times New Roman" w:hAnsi="Times New Roman" w:cs="Times New Roman"/>
          <w:sz w:val="28"/>
          <w:szCs w:val="28"/>
        </w:rPr>
        <w:t>м №</w:t>
      </w:r>
      <w:r w:rsidR="00975E2F" w:rsidRPr="00070D7A">
        <w:rPr>
          <w:rFonts w:ascii="Times New Roman" w:hAnsi="Times New Roman" w:cs="Times New Roman"/>
          <w:sz w:val="28"/>
          <w:szCs w:val="28"/>
        </w:rPr>
        <w:t>131</w:t>
      </w:r>
      <w:r w:rsidR="0047099F" w:rsidRPr="00070D7A">
        <w:rPr>
          <w:rFonts w:ascii="Times New Roman" w:hAnsi="Times New Roman" w:cs="Times New Roman"/>
          <w:sz w:val="28"/>
          <w:szCs w:val="28"/>
        </w:rPr>
        <w:t>-ФЗ от 0</w:t>
      </w:r>
      <w:r w:rsidR="00975E2F" w:rsidRPr="00070D7A">
        <w:rPr>
          <w:rFonts w:ascii="Times New Roman" w:hAnsi="Times New Roman" w:cs="Times New Roman"/>
          <w:sz w:val="28"/>
          <w:szCs w:val="28"/>
        </w:rPr>
        <w:t>6</w:t>
      </w:r>
      <w:r w:rsidR="0047099F" w:rsidRPr="00070D7A">
        <w:rPr>
          <w:rFonts w:ascii="Times New Roman" w:hAnsi="Times New Roman" w:cs="Times New Roman"/>
          <w:sz w:val="28"/>
          <w:szCs w:val="28"/>
        </w:rPr>
        <w:t>.</w:t>
      </w:r>
      <w:r w:rsidR="00975E2F" w:rsidRPr="00070D7A">
        <w:rPr>
          <w:rFonts w:ascii="Times New Roman" w:hAnsi="Times New Roman" w:cs="Times New Roman"/>
          <w:sz w:val="28"/>
          <w:szCs w:val="28"/>
        </w:rPr>
        <w:t>10</w:t>
      </w:r>
      <w:r w:rsidR="0047099F" w:rsidRPr="00070D7A">
        <w:rPr>
          <w:rFonts w:ascii="Times New Roman" w:hAnsi="Times New Roman" w:cs="Times New Roman"/>
          <w:sz w:val="28"/>
          <w:szCs w:val="28"/>
        </w:rPr>
        <w:t>.201</w:t>
      </w:r>
      <w:r w:rsidR="00975E2F" w:rsidRPr="00070D7A">
        <w:rPr>
          <w:rFonts w:ascii="Times New Roman" w:hAnsi="Times New Roman" w:cs="Times New Roman"/>
          <w:sz w:val="28"/>
          <w:szCs w:val="28"/>
        </w:rPr>
        <w:t>3</w:t>
      </w:r>
      <w:r w:rsidR="0047099F" w:rsidRPr="00070D7A">
        <w:rPr>
          <w:rFonts w:ascii="Times New Roman" w:hAnsi="Times New Roman" w:cs="Times New Roman"/>
          <w:sz w:val="28"/>
          <w:szCs w:val="28"/>
        </w:rPr>
        <w:t>г «О</w:t>
      </w:r>
      <w:r w:rsidR="00975E2F" w:rsidRPr="00070D7A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47099F" w:rsidRPr="00070D7A">
        <w:rPr>
          <w:rFonts w:ascii="Times New Roman" w:hAnsi="Times New Roman" w:cs="Times New Roman"/>
          <w:sz w:val="28"/>
          <w:szCs w:val="28"/>
        </w:rPr>
        <w:t>,</w:t>
      </w:r>
      <w:r w:rsidR="00975E2F" w:rsidRPr="00070D7A">
        <w:rPr>
          <w:rFonts w:ascii="Times New Roman" w:hAnsi="Times New Roman" w:cs="Times New Roman"/>
          <w:sz w:val="28"/>
          <w:szCs w:val="28"/>
        </w:rPr>
        <w:t xml:space="preserve"> </w:t>
      </w:r>
      <w:r w:rsidR="00233263" w:rsidRPr="00070D7A">
        <w:rPr>
          <w:rFonts w:ascii="Times New Roman" w:hAnsi="Times New Roman" w:cs="Times New Roman"/>
          <w:sz w:val="28"/>
          <w:szCs w:val="28"/>
        </w:rPr>
        <w:t>руководству</w:t>
      </w:r>
      <w:r w:rsidR="00B43B90" w:rsidRPr="00070D7A">
        <w:rPr>
          <w:rFonts w:ascii="Times New Roman" w:hAnsi="Times New Roman" w:cs="Times New Roman"/>
          <w:sz w:val="28"/>
          <w:szCs w:val="28"/>
        </w:rPr>
        <w:t>ясь</w:t>
      </w:r>
      <w:r w:rsidR="00233263" w:rsidRPr="00070D7A">
        <w:rPr>
          <w:rFonts w:ascii="Times New Roman" w:hAnsi="Times New Roman" w:cs="Times New Roman"/>
          <w:sz w:val="28"/>
          <w:szCs w:val="28"/>
        </w:rPr>
        <w:t xml:space="preserve"> ст. ст.17,20 Устава Новониколаевского сельсовета Иланского района Красноярского края </w:t>
      </w:r>
    </w:p>
    <w:p w:rsidR="00041A44" w:rsidRPr="00070D7A" w:rsidRDefault="00041A44" w:rsidP="002332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263" w:rsidRPr="00070D7A" w:rsidRDefault="00233263" w:rsidP="002332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D7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543D" w:rsidRPr="00070D7A" w:rsidRDefault="00233263" w:rsidP="00D54B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0D7A">
        <w:rPr>
          <w:rFonts w:ascii="Times New Roman" w:hAnsi="Times New Roman"/>
          <w:sz w:val="28"/>
          <w:szCs w:val="28"/>
        </w:rPr>
        <w:t xml:space="preserve">Постановление </w:t>
      </w:r>
      <w:r w:rsidR="007A5D0B" w:rsidRPr="00070D7A">
        <w:rPr>
          <w:rFonts w:ascii="Times New Roman" w:hAnsi="Times New Roman"/>
          <w:sz w:val="28"/>
          <w:szCs w:val="28"/>
        </w:rPr>
        <w:t>администрации Новониколаевского</w:t>
      </w:r>
      <w:r w:rsidRPr="00070D7A">
        <w:rPr>
          <w:rFonts w:ascii="Times New Roman" w:hAnsi="Times New Roman"/>
          <w:sz w:val="28"/>
          <w:szCs w:val="28"/>
        </w:rPr>
        <w:t xml:space="preserve"> сельсовета от </w:t>
      </w:r>
      <w:r w:rsidR="00041A44" w:rsidRPr="00070D7A">
        <w:rPr>
          <w:rFonts w:ascii="Times New Roman" w:hAnsi="Times New Roman"/>
          <w:sz w:val="28"/>
          <w:szCs w:val="28"/>
        </w:rPr>
        <w:t>1</w:t>
      </w:r>
      <w:r w:rsidR="00D54B58" w:rsidRPr="00070D7A">
        <w:rPr>
          <w:rFonts w:ascii="Times New Roman" w:hAnsi="Times New Roman"/>
          <w:sz w:val="28"/>
          <w:szCs w:val="28"/>
        </w:rPr>
        <w:t>9</w:t>
      </w:r>
      <w:r w:rsidRPr="00070D7A">
        <w:rPr>
          <w:rFonts w:ascii="Times New Roman" w:hAnsi="Times New Roman"/>
          <w:sz w:val="28"/>
          <w:szCs w:val="28"/>
        </w:rPr>
        <w:t>.</w:t>
      </w:r>
      <w:r w:rsidR="00D54B58" w:rsidRPr="00070D7A">
        <w:rPr>
          <w:rFonts w:ascii="Times New Roman" w:hAnsi="Times New Roman"/>
          <w:sz w:val="28"/>
          <w:szCs w:val="28"/>
        </w:rPr>
        <w:t>05</w:t>
      </w:r>
      <w:r w:rsidRPr="00070D7A">
        <w:rPr>
          <w:rFonts w:ascii="Times New Roman" w:hAnsi="Times New Roman"/>
          <w:sz w:val="28"/>
          <w:szCs w:val="28"/>
        </w:rPr>
        <w:t>.201</w:t>
      </w:r>
      <w:r w:rsidR="00D54B58" w:rsidRPr="00070D7A">
        <w:rPr>
          <w:rFonts w:ascii="Times New Roman" w:hAnsi="Times New Roman"/>
          <w:sz w:val="28"/>
          <w:szCs w:val="28"/>
        </w:rPr>
        <w:t>1</w:t>
      </w:r>
      <w:r w:rsidRPr="00070D7A">
        <w:rPr>
          <w:rFonts w:ascii="Times New Roman" w:hAnsi="Times New Roman"/>
          <w:sz w:val="28"/>
          <w:szCs w:val="28"/>
        </w:rPr>
        <w:t>г №</w:t>
      </w:r>
      <w:r w:rsidR="00D54B58" w:rsidRPr="00070D7A">
        <w:rPr>
          <w:rFonts w:ascii="Times New Roman" w:hAnsi="Times New Roman"/>
          <w:sz w:val="28"/>
          <w:szCs w:val="28"/>
        </w:rPr>
        <w:t>3</w:t>
      </w:r>
      <w:r w:rsidR="00041A44" w:rsidRPr="00070D7A">
        <w:rPr>
          <w:rFonts w:ascii="Times New Roman" w:hAnsi="Times New Roman"/>
          <w:sz w:val="28"/>
          <w:szCs w:val="28"/>
        </w:rPr>
        <w:t>7</w:t>
      </w:r>
      <w:r w:rsidRPr="00070D7A">
        <w:rPr>
          <w:rFonts w:ascii="Times New Roman" w:hAnsi="Times New Roman"/>
          <w:sz w:val="28"/>
          <w:szCs w:val="28"/>
        </w:rPr>
        <w:t>-п «</w:t>
      </w:r>
      <w:r w:rsidR="00041A44" w:rsidRPr="00070D7A">
        <w:rPr>
          <w:rFonts w:ascii="Times New Roman" w:hAnsi="Times New Roman"/>
          <w:sz w:val="28"/>
          <w:szCs w:val="28"/>
        </w:rPr>
        <w:t>Об утверждении</w:t>
      </w:r>
      <w:r w:rsidR="00D54B58" w:rsidRPr="00070D7A">
        <w:rPr>
          <w:rFonts w:ascii="Times New Roman" w:hAnsi="Times New Roman"/>
          <w:sz w:val="28"/>
          <w:szCs w:val="28"/>
        </w:rPr>
        <w:t xml:space="preserve"> </w:t>
      </w:r>
      <w:r w:rsidR="00D54B58" w:rsidRPr="00070D7A">
        <w:rPr>
          <w:rFonts w:ascii="Times New Roman" w:hAnsi="Times New Roman"/>
          <w:sz w:val="28"/>
          <w:szCs w:val="28"/>
        </w:rPr>
        <w:t>перечня должностей муниципальной службы, при назначении на которые граждане и при замещении которых муниципальные служащие администрации Новониколаевского сельсовета Иланского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A5D0B" w:rsidRPr="00070D7A">
        <w:rPr>
          <w:rFonts w:ascii="Times New Roman" w:hAnsi="Times New Roman"/>
          <w:sz w:val="28"/>
          <w:szCs w:val="28"/>
        </w:rPr>
        <w:t>» -</w:t>
      </w:r>
      <w:r w:rsidRPr="00070D7A">
        <w:rPr>
          <w:rFonts w:ascii="Times New Roman" w:hAnsi="Times New Roman"/>
          <w:sz w:val="28"/>
          <w:szCs w:val="28"/>
        </w:rPr>
        <w:t xml:space="preserve"> считать </w:t>
      </w:r>
      <w:r w:rsidR="00D54B58" w:rsidRPr="00070D7A">
        <w:rPr>
          <w:rFonts w:ascii="Times New Roman" w:hAnsi="Times New Roman"/>
          <w:sz w:val="28"/>
          <w:szCs w:val="28"/>
        </w:rPr>
        <w:t>утратившим силу.</w:t>
      </w:r>
    </w:p>
    <w:p w:rsidR="00233263" w:rsidRPr="00070D7A" w:rsidRDefault="00233263" w:rsidP="00D54B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0D7A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233263" w:rsidRPr="00070D7A" w:rsidRDefault="00233263" w:rsidP="00D54B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0D7A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7A5D0B" w:rsidRPr="00070D7A">
        <w:rPr>
          <w:rFonts w:ascii="Times New Roman" w:hAnsi="Times New Roman"/>
          <w:sz w:val="28"/>
          <w:szCs w:val="28"/>
        </w:rPr>
        <w:t xml:space="preserve">со дня опубликования </w:t>
      </w:r>
      <w:r w:rsidRPr="00070D7A">
        <w:rPr>
          <w:rFonts w:ascii="Times New Roman" w:hAnsi="Times New Roman"/>
          <w:sz w:val="28"/>
          <w:szCs w:val="28"/>
        </w:rPr>
        <w:t>в газете «Новониколаевский Вестник» и подлежит размещению на официальном сайте администрации Новониколаевского сельсовета</w:t>
      </w:r>
      <w:r w:rsidR="007A5D0B" w:rsidRPr="00070D7A">
        <w:rPr>
          <w:rFonts w:ascii="Times New Roman" w:hAnsi="Times New Roman"/>
          <w:sz w:val="28"/>
          <w:szCs w:val="28"/>
        </w:rPr>
        <w:t xml:space="preserve"> в сети Интернет</w:t>
      </w:r>
      <w:r w:rsidRPr="00070D7A">
        <w:rPr>
          <w:rFonts w:ascii="Times New Roman" w:hAnsi="Times New Roman"/>
          <w:sz w:val="28"/>
          <w:szCs w:val="28"/>
        </w:rPr>
        <w:t xml:space="preserve">. </w:t>
      </w:r>
    </w:p>
    <w:p w:rsidR="00233263" w:rsidRPr="00070D7A" w:rsidRDefault="00233263" w:rsidP="00233263">
      <w:pPr>
        <w:pStyle w:val="a4"/>
        <w:rPr>
          <w:rFonts w:ascii="Times New Roman" w:hAnsi="Times New Roman"/>
          <w:sz w:val="28"/>
          <w:szCs w:val="28"/>
        </w:rPr>
      </w:pPr>
    </w:p>
    <w:p w:rsidR="00233263" w:rsidRPr="00070D7A" w:rsidRDefault="00233263" w:rsidP="00233263">
      <w:pPr>
        <w:rPr>
          <w:rFonts w:ascii="Times New Roman" w:hAnsi="Times New Roman"/>
          <w:sz w:val="28"/>
          <w:szCs w:val="28"/>
        </w:rPr>
      </w:pPr>
    </w:p>
    <w:p w:rsidR="00233263" w:rsidRPr="00070D7A" w:rsidRDefault="00233263" w:rsidP="007A5D0B">
      <w:pPr>
        <w:jc w:val="center"/>
        <w:rPr>
          <w:rFonts w:ascii="Times New Roman" w:hAnsi="Times New Roman"/>
          <w:sz w:val="28"/>
          <w:szCs w:val="28"/>
        </w:rPr>
      </w:pPr>
      <w:r w:rsidRPr="00070D7A">
        <w:rPr>
          <w:rFonts w:ascii="Times New Roman" w:hAnsi="Times New Roman"/>
          <w:sz w:val="28"/>
          <w:szCs w:val="28"/>
        </w:rPr>
        <w:t xml:space="preserve">Глава сельсовета                </w:t>
      </w:r>
      <w:r w:rsidR="007A5D0B" w:rsidRPr="00070D7A">
        <w:rPr>
          <w:rFonts w:ascii="Times New Roman" w:hAnsi="Times New Roman"/>
          <w:sz w:val="28"/>
          <w:szCs w:val="28"/>
        </w:rPr>
        <w:t xml:space="preserve">             </w:t>
      </w:r>
      <w:r w:rsidRPr="00070D7A">
        <w:rPr>
          <w:rFonts w:ascii="Times New Roman" w:hAnsi="Times New Roman"/>
          <w:sz w:val="28"/>
          <w:szCs w:val="28"/>
        </w:rPr>
        <w:t xml:space="preserve">            Т.Г.</w:t>
      </w:r>
      <w:r w:rsidR="007A5D0B" w:rsidRPr="00070D7A">
        <w:rPr>
          <w:rFonts w:ascii="Times New Roman" w:hAnsi="Times New Roman"/>
          <w:sz w:val="28"/>
          <w:szCs w:val="28"/>
        </w:rPr>
        <w:t xml:space="preserve"> </w:t>
      </w:r>
      <w:r w:rsidRPr="00070D7A">
        <w:rPr>
          <w:rFonts w:ascii="Times New Roman" w:hAnsi="Times New Roman"/>
          <w:sz w:val="28"/>
          <w:szCs w:val="28"/>
        </w:rPr>
        <w:t>Борисевич</w:t>
      </w:r>
    </w:p>
    <w:p w:rsidR="00B43B90" w:rsidRPr="00070D7A" w:rsidRDefault="00B43B90" w:rsidP="007A5D0B">
      <w:pPr>
        <w:jc w:val="center"/>
        <w:rPr>
          <w:rFonts w:ascii="Times New Roman" w:hAnsi="Times New Roman"/>
          <w:sz w:val="28"/>
          <w:szCs w:val="28"/>
        </w:rPr>
      </w:pPr>
    </w:p>
    <w:p w:rsidR="00B43B90" w:rsidRPr="00070D7A" w:rsidRDefault="00B43B90" w:rsidP="00233263">
      <w:pPr>
        <w:rPr>
          <w:rFonts w:ascii="Times New Roman" w:hAnsi="Times New Roman"/>
          <w:sz w:val="28"/>
          <w:szCs w:val="28"/>
        </w:rPr>
      </w:pPr>
    </w:p>
    <w:p w:rsidR="00B43B90" w:rsidRPr="00070D7A" w:rsidRDefault="00B43B90" w:rsidP="00233263">
      <w:pPr>
        <w:rPr>
          <w:rFonts w:ascii="Times New Roman" w:hAnsi="Times New Roman"/>
          <w:sz w:val="28"/>
          <w:szCs w:val="28"/>
        </w:rPr>
      </w:pPr>
    </w:p>
    <w:p w:rsidR="00B43B90" w:rsidRPr="00070D7A" w:rsidRDefault="00B43B90" w:rsidP="00233263">
      <w:pPr>
        <w:rPr>
          <w:rFonts w:ascii="Times New Roman" w:hAnsi="Times New Roman"/>
          <w:sz w:val="28"/>
          <w:szCs w:val="28"/>
        </w:rPr>
      </w:pPr>
    </w:p>
    <w:p w:rsidR="00B43B90" w:rsidRDefault="00B43B90" w:rsidP="00233263">
      <w:pPr>
        <w:rPr>
          <w:rFonts w:ascii="Times New Roman" w:hAnsi="Times New Roman"/>
          <w:sz w:val="28"/>
          <w:szCs w:val="28"/>
        </w:rPr>
      </w:pPr>
    </w:p>
    <w:p w:rsidR="00B43B90" w:rsidRDefault="00B43B90" w:rsidP="00233263">
      <w:pPr>
        <w:rPr>
          <w:rFonts w:ascii="Times New Roman" w:hAnsi="Times New Roman"/>
          <w:sz w:val="28"/>
          <w:szCs w:val="28"/>
        </w:rPr>
      </w:pPr>
    </w:p>
    <w:p w:rsidR="00B43B90" w:rsidRPr="00233263" w:rsidRDefault="00B43B90" w:rsidP="00B43B90">
      <w:pPr>
        <w:ind w:right="-766"/>
        <w:rPr>
          <w:rFonts w:ascii="Times New Roman" w:hAnsi="Times New Roman"/>
          <w:sz w:val="28"/>
          <w:szCs w:val="28"/>
        </w:rPr>
      </w:pPr>
    </w:p>
    <w:sectPr w:rsidR="00B43B90" w:rsidRPr="00233263" w:rsidSect="00D54B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804F0"/>
    <w:multiLevelType w:val="hybridMultilevel"/>
    <w:tmpl w:val="702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3263"/>
    <w:rsid w:val="00041A44"/>
    <w:rsid w:val="00070D7A"/>
    <w:rsid w:val="000B599E"/>
    <w:rsid w:val="000C34D5"/>
    <w:rsid w:val="00221350"/>
    <w:rsid w:val="00233263"/>
    <w:rsid w:val="0036493F"/>
    <w:rsid w:val="00366002"/>
    <w:rsid w:val="00375B8E"/>
    <w:rsid w:val="0047099F"/>
    <w:rsid w:val="0047141A"/>
    <w:rsid w:val="006036DF"/>
    <w:rsid w:val="007A5D0B"/>
    <w:rsid w:val="00883556"/>
    <w:rsid w:val="00890B44"/>
    <w:rsid w:val="009338A0"/>
    <w:rsid w:val="0096543D"/>
    <w:rsid w:val="00975E2F"/>
    <w:rsid w:val="00994925"/>
    <w:rsid w:val="00A27ABB"/>
    <w:rsid w:val="00B43B90"/>
    <w:rsid w:val="00C150C1"/>
    <w:rsid w:val="00D54B58"/>
    <w:rsid w:val="00DB1C1B"/>
    <w:rsid w:val="00E65FAE"/>
    <w:rsid w:val="00EE3505"/>
    <w:rsid w:val="00F3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2299"/>
  <w15:docId w15:val="{864DE196-853E-4F2C-B020-C9155997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6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32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32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D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5D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2021-11-22T09:39:00Z</cp:lastPrinted>
  <dcterms:created xsi:type="dcterms:W3CDTF">2020-12-07T08:39:00Z</dcterms:created>
  <dcterms:modified xsi:type="dcterms:W3CDTF">2021-11-22T09:40:00Z</dcterms:modified>
</cp:coreProperties>
</file>