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7E2C09" w:rsidRDefault="0071733D" w:rsidP="0071733D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РОССИЙСКАЯ ФЕДЕРАЦИЯ</w:t>
      </w:r>
    </w:p>
    <w:p w:rsidR="0071733D" w:rsidRPr="007E2C09" w:rsidRDefault="00584DBD" w:rsidP="0071733D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НОВОНИКОЛАЕВСКИЙ </w:t>
      </w:r>
      <w:r w:rsidR="0071733D" w:rsidRPr="007E2C09">
        <w:rPr>
          <w:rFonts w:ascii="Arial" w:hAnsi="Arial" w:cs="Arial"/>
          <w:sz w:val="28"/>
          <w:szCs w:val="28"/>
        </w:rPr>
        <w:t>СЕЛЬСКИЙ СОВЕТ ДЕПУТАТОВ</w:t>
      </w:r>
    </w:p>
    <w:p w:rsidR="007D4110" w:rsidRPr="007E2C09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ИЛАНСКОГО РАЙОНА </w:t>
      </w:r>
    </w:p>
    <w:p w:rsidR="0071733D" w:rsidRPr="007E2C09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КРАСНОЯРСКОГО КРАЯ</w:t>
      </w:r>
    </w:p>
    <w:p w:rsidR="0071733D" w:rsidRPr="007E2C09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1733D" w:rsidRPr="007E2C09" w:rsidRDefault="007D4110" w:rsidP="007D4110">
      <w:pPr>
        <w:pStyle w:val="ConsPlusTitle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71733D" w:rsidRPr="007E2C09">
        <w:rPr>
          <w:rFonts w:ascii="Arial" w:hAnsi="Arial" w:cs="Arial"/>
          <w:sz w:val="28"/>
          <w:szCs w:val="28"/>
        </w:rPr>
        <w:t>РЕШЕНИЕ</w:t>
      </w:r>
      <w:r w:rsidR="00963298" w:rsidRPr="007E2C09">
        <w:rPr>
          <w:rFonts w:ascii="Arial" w:hAnsi="Arial" w:cs="Arial"/>
          <w:sz w:val="28"/>
          <w:szCs w:val="28"/>
        </w:rPr>
        <w:t xml:space="preserve">               </w:t>
      </w:r>
    </w:p>
    <w:p w:rsidR="0071733D" w:rsidRPr="007E2C09" w:rsidRDefault="0071733D" w:rsidP="0071733D">
      <w:pPr>
        <w:pStyle w:val="ConsPlusTitle"/>
        <w:jc w:val="center"/>
        <w:rPr>
          <w:rStyle w:val="a8"/>
          <w:rFonts w:ascii="Arial" w:hAnsi="Arial" w:cs="Arial"/>
          <w:sz w:val="28"/>
          <w:szCs w:val="28"/>
        </w:rPr>
      </w:pPr>
    </w:p>
    <w:p w:rsidR="0071733D" w:rsidRPr="007E2C09" w:rsidRDefault="007D4110" w:rsidP="0071733D">
      <w:pPr>
        <w:pStyle w:val="ConsPlusTitle"/>
        <w:rPr>
          <w:rFonts w:ascii="Arial" w:hAnsi="Arial" w:cs="Arial"/>
          <w:b w:val="0"/>
          <w:sz w:val="28"/>
          <w:szCs w:val="28"/>
        </w:rPr>
      </w:pPr>
      <w:r w:rsidRPr="007E2C09">
        <w:rPr>
          <w:rFonts w:ascii="Arial" w:hAnsi="Arial" w:cs="Arial"/>
          <w:b w:val="0"/>
          <w:sz w:val="28"/>
          <w:szCs w:val="28"/>
        </w:rPr>
        <w:t>29.04.</w:t>
      </w:r>
      <w:r w:rsidR="00486B84" w:rsidRPr="007E2C09">
        <w:rPr>
          <w:rFonts w:ascii="Arial" w:hAnsi="Arial" w:cs="Arial"/>
          <w:b w:val="0"/>
          <w:sz w:val="28"/>
          <w:szCs w:val="28"/>
        </w:rPr>
        <w:t>202</w:t>
      </w:r>
      <w:r w:rsidR="00922E1C" w:rsidRPr="007E2C09">
        <w:rPr>
          <w:rFonts w:ascii="Arial" w:hAnsi="Arial" w:cs="Arial"/>
          <w:b w:val="0"/>
          <w:sz w:val="28"/>
          <w:szCs w:val="28"/>
        </w:rPr>
        <w:t>2</w:t>
      </w:r>
      <w:r w:rsidR="00463016" w:rsidRPr="007E2C09">
        <w:rPr>
          <w:rFonts w:ascii="Arial" w:hAnsi="Arial" w:cs="Arial"/>
          <w:b w:val="0"/>
          <w:sz w:val="28"/>
          <w:szCs w:val="28"/>
        </w:rPr>
        <w:t>г</w:t>
      </w:r>
      <w:r w:rsidR="0071733D" w:rsidRPr="007E2C09">
        <w:rPr>
          <w:rFonts w:ascii="Arial" w:hAnsi="Arial" w:cs="Arial"/>
          <w:b w:val="0"/>
          <w:sz w:val="28"/>
          <w:szCs w:val="28"/>
        </w:rPr>
        <w:t xml:space="preserve">                            </w:t>
      </w:r>
      <w:r w:rsidRPr="007E2C09">
        <w:rPr>
          <w:rFonts w:ascii="Arial" w:hAnsi="Arial" w:cs="Arial"/>
          <w:b w:val="0"/>
          <w:sz w:val="28"/>
          <w:szCs w:val="28"/>
        </w:rPr>
        <w:t xml:space="preserve">  </w:t>
      </w:r>
      <w:r w:rsidR="0071733D" w:rsidRPr="007E2C09">
        <w:rPr>
          <w:rFonts w:ascii="Arial" w:hAnsi="Arial" w:cs="Arial"/>
          <w:b w:val="0"/>
          <w:sz w:val="28"/>
          <w:szCs w:val="28"/>
        </w:rPr>
        <w:t>с.</w:t>
      </w:r>
      <w:r w:rsidR="009864C3" w:rsidRPr="007E2C09">
        <w:rPr>
          <w:rFonts w:ascii="Arial" w:hAnsi="Arial" w:cs="Arial"/>
          <w:b w:val="0"/>
          <w:sz w:val="28"/>
          <w:szCs w:val="28"/>
        </w:rPr>
        <w:t xml:space="preserve"> </w:t>
      </w:r>
      <w:r w:rsidR="0071733D" w:rsidRPr="007E2C09">
        <w:rPr>
          <w:rFonts w:ascii="Arial" w:hAnsi="Arial" w:cs="Arial"/>
          <w:b w:val="0"/>
          <w:sz w:val="28"/>
          <w:szCs w:val="28"/>
        </w:rPr>
        <w:t>Новоникол</w:t>
      </w:r>
      <w:r w:rsidR="00B65C4F" w:rsidRPr="007E2C09">
        <w:rPr>
          <w:rFonts w:ascii="Arial" w:hAnsi="Arial" w:cs="Arial"/>
          <w:b w:val="0"/>
          <w:sz w:val="28"/>
          <w:szCs w:val="28"/>
        </w:rPr>
        <w:t xml:space="preserve">аевка </w:t>
      </w:r>
      <w:r w:rsidR="00463016" w:rsidRPr="007E2C09">
        <w:rPr>
          <w:rFonts w:ascii="Arial" w:hAnsi="Arial" w:cs="Arial"/>
          <w:b w:val="0"/>
          <w:sz w:val="28"/>
          <w:szCs w:val="28"/>
        </w:rPr>
        <w:t xml:space="preserve">                    </w:t>
      </w:r>
      <w:r w:rsidR="007E2C09">
        <w:rPr>
          <w:rFonts w:ascii="Arial" w:hAnsi="Arial" w:cs="Arial"/>
          <w:b w:val="0"/>
          <w:sz w:val="28"/>
          <w:szCs w:val="28"/>
        </w:rPr>
        <w:t xml:space="preserve"> </w:t>
      </w:r>
      <w:r w:rsidR="00463016" w:rsidRPr="007E2C09">
        <w:rPr>
          <w:rFonts w:ascii="Arial" w:hAnsi="Arial" w:cs="Arial"/>
          <w:b w:val="0"/>
          <w:sz w:val="28"/>
          <w:szCs w:val="28"/>
        </w:rPr>
        <w:t xml:space="preserve"> №</w:t>
      </w:r>
      <w:r w:rsidR="001E29F1" w:rsidRPr="007E2C09">
        <w:rPr>
          <w:rFonts w:ascii="Arial" w:hAnsi="Arial" w:cs="Arial"/>
          <w:b w:val="0"/>
          <w:sz w:val="28"/>
          <w:szCs w:val="28"/>
        </w:rPr>
        <w:t xml:space="preserve"> </w:t>
      </w:r>
      <w:r w:rsidRPr="007E2C09">
        <w:rPr>
          <w:rFonts w:ascii="Arial" w:hAnsi="Arial" w:cs="Arial"/>
          <w:b w:val="0"/>
          <w:sz w:val="28"/>
          <w:szCs w:val="28"/>
        </w:rPr>
        <w:t>22-53</w:t>
      </w:r>
      <w:r w:rsidR="00B65C4F" w:rsidRPr="007E2C09">
        <w:rPr>
          <w:rFonts w:ascii="Arial" w:hAnsi="Arial" w:cs="Arial"/>
          <w:b w:val="0"/>
          <w:sz w:val="28"/>
          <w:szCs w:val="28"/>
        </w:rPr>
        <w:t xml:space="preserve">р  </w:t>
      </w:r>
    </w:p>
    <w:p w:rsidR="0071733D" w:rsidRPr="007E2C09" w:rsidRDefault="0071733D" w:rsidP="0071733D">
      <w:pPr>
        <w:pStyle w:val="ConsPlusTitle"/>
        <w:rPr>
          <w:rFonts w:ascii="Arial" w:hAnsi="Arial" w:cs="Arial"/>
          <w:b w:val="0"/>
          <w:sz w:val="28"/>
          <w:szCs w:val="28"/>
        </w:rPr>
      </w:pPr>
    </w:p>
    <w:p w:rsidR="0071733D" w:rsidRPr="007E2C09" w:rsidRDefault="0071733D" w:rsidP="00B97C8F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7E2C09">
        <w:rPr>
          <w:rFonts w:ascii="Arial" w:hAnsi="Arial" w:cs="Arial"/>
          <w:b w:val="0"/>
          <w:sz w:val="28"/>
          <w:szCs w:val="28"/>
        </w:rPr>
        <w:t>О внесении изменений в решение Новониколаевского сельског</w:t>
      </w:r>
      <w:r w:rsidR="006122F5" w:rsidRPr="007E2C09">
        <w:rPr>
          <w:rFonts w:ascii="Arial" w:hAnsi="Arial" w:cs="Arial"/>
          <w:b w:val="0"/>
          <w:sz w:val="28"/>
          <w:szCs w:val="28"/>
        </w:rPr>
        <w:t xml:space="preserve">о Совета депутатов от </w:t>
      </w:r>
      <w:r w:rsidR="009864C3" w:rsidRPr="007E2C09">
        <w:rPr>
          <w:rFonts w:ascii="Arial" w:hAnsi="Arial" w:cs="Arial"/>
          <w:b w:val="0"/>
          <w:sz w:val="28"/>
          <w:szCs w:val="28"/>
        </w:rPr>
        <w:t>2</w:t>
      </w:r>
      <w:r w:rsidR="00922E1C" w:rsidRPr="007E2C09">
        <w:rPr>
          <w:rFonts w:ascii="Arial" w:hAnsi="Arial" w:cs="Arial"/>
          <w:b w:val="0"/>
          <w:sz w:val="28"/>
          <w:szCs w:val="28"/>
        </w:rPr>
        <w:t>4</w:t>
      </w:r>
      <w:r w:rsidR="009864C3" w:rsidRPr="007E2C09">
        <w:rPr>
          <w:rFonts w:ascii="Arial" w:hAnsi="Arial" w:cs="Arial"/>
          <w:b w:val="0"/>
          <w:sz w:val="28"/>
          <w:szCs w:val="28"/>
        </w:rPr>
        <w:t>.1</w:t>
      </w:r>
      <w:r w:rsidR="00922E1C" w:rsidRPr="007E2C09">
        <w:rPr>
          <w:rFonts w:ascii="Arial" w:hAnsi="Arial" w:cs="Arial"/>
          <w:b w:val="0"/>
          <w:sz w:val="28"/>
          <w:szCs w:val="28"/>
        </w:rPr>
        <w:t>2</w:t>
      </w:r>
      <w:r w:rsidR="009864C3" w:rsidRPr="007E2C09">
        <w:rPr>
          <w:rFonts w:ascii="Arial" w:hAnsi="Arial" w:cs="Arial"/>
          <w:b w:val="0"/>
          <w:sz w:val="28"/>
          <w:szCs w:val="28"/>
        </w:rPr>
        <w:t xml:space="preserve">.2021 № </w:t>
      </w:r>
      <w:r w:rsidR="00922E1C" w:rsidRPr="007E2C09">
        <w:rPr>
          <w:rFonts w:ascii="Arial" w:hAnsi="Arial" w:cs="Arial"/>
          <w:b w:val="0"/>
          <w:sz w:val="28"/>
          <w:szCs w:val="28"/>
        </w:rPr>
        <w:t>19</w:t>
      </w:r>
      <w:r w:rsidR="009864C3" w:rsidRPr="007E2C09">
        <w:rPr>
          <w:rFonts w:ascii="Arial" w:hAnsi="Arial" w:cs="Arial"/>
          <w:b w:val="0"/>
          <w:sz w:val="28"/>
          <w:szCs w:val="28"/>
        </w:rPr>
        <w:t>-</w:t>
      </w:r>
      <w:r w:rsidR="00922E1C" w:rsidRPr="007E2C09">
        <w:rPr>
          <w:rFonts w:ascii="Arial" w:hAnsi="Arial" w:cs="Arial"/>
          <w:b w:val="0"/>
          <w:sz w:val="28"/>
          <w:szCs w:val="28"/>
        </w:rPr>
        <w:t>39</w:t>
      </w:r>
      <w:r w:rsidR="009864C3" w:rsidRPr="007E2C09">
        <w:rPr>
          <w:rFonts w:ascii="Arial" w:hAnsi="Arial" w:cs="Arial"/>
          <w:b w:val="0"/>
          <w:sz w:val="28"/>
          <w:szCs w:val="28"/>
        </w:rPr>
        <w:t>р «</w:t>
      </w:r>
      <w:r w:rsidR="00922E1C" w:rsidRPr="007E2C09">
        <w:rPr>
          <w:rFonts w:ascii="Arial" w:hAnsi="Arial" w:cs="Arial"/>
          <w:b w:val="0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Новониколаевского сельсовета Иланского района Красноярского края»</w:t>
      </w:r>
    </w:p>
    <w:p w:rsidR="00922E1C" w:rsidRPr="007E2C09" w:rsidRDefault="00922E1C" w:rsidP="00B97C8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1733D" w:rsidRPr="007E2C09" w:rsidRDefault="00994CC2" w:rsidP="006122F5">
      <w:pPr>
        <w:ind w:firstLine="840"/>
        <w:jc w:val="both"/>
        <w:rPr>
          <w:rFonts w:ascii="Arial" w:hAnsi="Arial" w:cs="Arial"/>
          <w:b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На осн</w:t>
      </w:r>
      <w:r w:rsidR="00722746" w:rsidRPr="007E2C09">
        <w:rPr>
          <w:rFonts w:ascii="Arial" w:hAnsi="Arial" w:cs="Arial"/>
          <w:sz w:val="28"/>
          <w:szCs w:val="28"/>
        </w:rPr>
        <w:t xml:space="preserve">овании Закона </w:t>
      </w:r>
      <w:r w:rsidR="00E7289D" w:rsidRPr="007E2C09">
        <w:rPr>
          <w:rFonts w:ascii="Arial" w:hAnsi="Arial" w:cs="Arial"/>
          <w:sz w:val="28"/>
          <w:szCs w:val="28"/>
        </w:rPr>
        <w:t>Красноярского к</w:t>
      </w:r>
      <w:r w:rsidR="00722746" w:rsidRPr="007E2C09">
        <w:rPr>
          <w:rFonts w:ascii="Arial" w:hAnsi="Arial" w:cs="Arial"/>
          <w:sz w:val="28"/>
          <w:szCs w:val="28"/>
        </w:rPr>
        <w:t xml:space="preserve">рая от </w:t>
      </w:r>
      <w:r w:rsidR="00E7289D" w:rsidRPr="007E2C09">
        <w:rPr>
          <w:rFonts w:ascii="Arial" w:hAnsi="Arial" w:cs="Arial"/>
          <w:sz w:val="28"/>
          <w:szCs w:val="28"/>
        </w:rPr>
        <w:t>0</w:t>
      </w:r>
      <w:r w:rsidR="00671A5D" w:rsidRPr="007E2C09">
        <w:rPr>
          <w:rFonts w:ascii="Arial" w:hAnsi="Arial" w:cs="Arial"/>
          <w:sz w:val="28"/>
          <w:szCs w:val="28"/>
        </w:rPr>
        <w:t>9</w:t>
      </w:r>
      <w:r w:rsidR="00722746" w:rsidRPr="007E2C09">
        <w:rPr>
          <w:rFonts w:ascii="Arial" w:hAnsi="Arial" w:cs="Arial"/>
          <w:sz w:val="28"/>
          <w:szCs w:val="28"/>
        </w:rPr>
        <w:t>.</w:t>
      </w:r>
      <w:r w:rsidR="00671A5D" w:rsidRPr="007E2C09">
        <w:rPr>
          <w:rFonts w:ascii="Arial" w:hAnsi="Arial" w:cs="Arial"/>
          <w:sz w:val="28"/>
          <w:szCs w:val="28"/>
        </w:rPr>
        <w:t>12</w:t>
      </w:r>
      <w:r w:rsidR="00722746" w:rsidRPr="007E2C09">
        <w:rPr>
          <w:rFonts w:ascii="Arial" w:hAnsi="Arial" w:cs="Arial"/>
          <w:sz w:val="28"/>
          <w:szCs w:val="28"/>
        </w:rPr>
        <w:t>.202</w:t>
      </w:r>
      <w:r w:rsidR="00671A5D" w:rsidRPr="007E2C09">
        <w:rPr>
          <w:rFonts w:ascii="Arial" w:hAnsi="Arial" w:cs="Arial"/>
          <w:sz w:val="28"/>
          <w:szCs w:val="28"/>
        </w:rPr>
        <w:t>1</w:t>
      </w:r>
      <w:r w:rsidR="00722746" w:rsidRPr="007E2C09">
        <w:rPr>
          <w:rFonts w:ascii="Arial" w:hAnsi="Arial" w:cs="Arial"/>
          <w:sz w:val="28"/>
          <w:szCs w:val="28"/>
        </w:rPr>
        <w:t xml:space="preserve"> № </w:t>
      </w:r>
      <w:r w:rsidR="00671A5D" w:rsidRPr="007E2C09">
        <w:rPr>
          <w:rFonts w:ascii="Arial" w:hAnsi="Arial" w:cs="Arial"/>
          <w:sz w:val="28"/>
          <w:szCs w:val="28"/>
        </w:rPr>
        <w:t>2</w:t>
      </w:r>
      <w:r w:rsidR="00722746" w:rsidRPr="007E2C09">
        <w:rPr>
          <w:rFonts w:ascii="Arial" w:hAnsi="Arial" w:cs="Arial"/>
          <w:sz w:val="28"/>
          <w:szCs w:val="28"/>
        </w:rPr>
        <w:t>-</w:t>
      </w:r>
      <w:r w:rsidR="00671A5D" w:rsidRPr="007E2C09">
        <w:rPr>
          <w:rFonts w:ascii="Arial" w:hAnsi="Arial" w:cs="Arial"/>
          <w:sz w:val="28"/>
          <w:szCs w:val="28"/>
        </w:rPr>
        <w:t xml:space="preserve">255 </w:t>
      </w:r>
      <w:r w:rsidR="00D73AF3" w:rsidRPr="007E2C09">
        <w:rPr>
          <w:rFonts w:ascii="Arial" w:hAnsi="Arial" w:cs="Arial"/>
          <w:sz w:val="28"/>
          <w:szCs w:val="28"/>
        </w:rPr>
        <w:t>«</w:t>
      </w:r>
      <w:r w:rsidR="00E7289D" w:rsidRPr="007E2C09">
        <w:rPr>
          <w:rFonts w:ascii="Arial" w:hAnsi="Arial" w:cs="Arial"/>
          <w:sz w:val="28"/>
          <w:szCs w:val="28"/>
        </w:rPr>
        <w:t>О краевом бюджете на 2022 год и плановый период 2023-2024 годов</w:t>
      </w:r>
      <w:r w:rsidRPr="007E2C09">
        <w:rPr>
          <w:rFonts w:ascii="Arial" w:hAnsi="Arial" w:cs="Arial"/>
          <w:sz w:val="28"/>
          <w:szCs w:val="28"/>
        </w:rPr>
        <w:t>»</w:t>
      </w:r>
      <w:r w:rsidR="00671A5D" w:rsidRPr="007E2C09">
        <w:rPr>
          <w:rFonts w:ascii="Arial" w:hAnsi="Arial" w:cs="Arial"/>
          <w:sz w:val="28"/>
          <w:szCs w:val="28"/>
        </w:rPr>
        <w:t xml:space="preserve"> (с внесенными изменениями от 07.04.2022 № 3-623) </w:t>
      </w:r>
      <w:r w:rsidR="00E7289D" w:rsidRPr="007E2C09">
        <w:rPr>
          <w:rFonts w:ascii="Arial" w:hAnsi="Arial" w:cs="Arial"/>
          <w:sz w:val="28"/>
          <w:szCs w:val="28"/>
        </w:rPr>
        <w:t>,</w:t>
      </w:r>
      <w:r w:rsidR="006122F5" w:rsidRPr="007E2C09">
        <w:rPr>
          <w:rFonts w:ascii="Arial" w:hAnsi="Arial" w:cs="Arial"/>
          <w:sz w:val="28"/>
          <w:szCs w:val="28"/>
        </w:rPr>
        <w:t xml:space="preserve">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  <w:r w:rsidR="00E7289D" w:rsidRPr="007E2C09">
        <w:rPr>
          <w:rFonts w:ascii="Arial" w:hAnsi="Arial" w:cs="Arial"/>
          <w:sz w:val="28"/>
          <w:szCs w:val="28"/>
        </w:rPr>
        <w:t xml:space="preserve"> </w:t>
      </w:r>
      <w:r w:rsidR="006122F5" w:rsidRPr="007E2C09">
        <w:rPr>
          <w:rFonts w:ascii="Arial" w:hAnsi="Arial" w:cs="Arial"/>
          <w:sz w:val="28"/>
          <w:szCs w:val="28"/>
        </w:rPr>
        <w:t>ст.86 Бюджетного кодекса Российской Федерации, ст</w:t>
      </w:r>
      <w:r w:rsidR="005554F2" w:rsidRPr="007E2C09">
        <w:rPr>
          <w:rFonts w:ascii="Arial" w:hAnsi="Arial" w:cs="Arial"/>
          <w:sz w:val="28"/>
          <w:szCs w:val="28"/>
        </w:rPr>
        <w:t>.</w:t>
      </w:r>
      <w:r w:rsidR="006906DF" w:rsidRPr="007E2C09">
        <w:rPr>
          <w:rFonts w:ascii="Arial" w:hAnsi="Arial" w:cs="Arial"/>
          <w:sz w:val="28"/>
          <w:szCs w:val="28"/>
        </w:rPr>
        <w:t>ст.</w:t>
      </w:r>
      <w:r w:rsidR="005554F2" w:rsidRPr="007E2C09">
        <w:rPr>
          <w:rFonts w:ascii="Arial" w:hAnsi="Arial" w:cs="Arial"/>
          <w:sz w:val="28"/>
          <w:szCs w:val="28"/>
        </w:rPr>
        <w:t>24,28</w:t>
      </w:r>
      <w:r w:rsidR="006122F5" w:rsidRPr="007E2C09">
        <w:rPr>
          <w:rFonts w:ascii="Arial" w:hAnsi="Arial" w:cs="Arial"/>
          <w:sz w:val="28"/>
          <w:szCs w:val="28"/>
        </w:rPr>
        <w:t xml:space="preserve"> Устава Новониколаевского  сельсовета Иланского района</w:t>
      </w:r>
      <w:r w:rsidR="006122F5" w:rsidRPr="007E2C09">
        <w:rPr>
          <w:rFonts w:ascii="Arial" w:hAnsi="Arial" w:cs="Arial"/>
          <w:b/>
          <w:sz w:val="28"/>
          <w:szCs w:val="28"/>
        </w:rPr>
        <w:t xml:space="preserve"> </w:t>
      </w:r>
      <w:r w:rsidR="00476DCC" w:rsidRPr="007E2C09">
        <w:rPr>
          <w:rFonts w:ascii="Arial" w:hAnsi="Arial" w:cs="Arial"/>
          <w:sz w:val="28"/>
          <w:szCs w:val="28"/>
        </w:rPr>
        <w:t>Новониколаевский сельский Совет депутатов</w:t>
      </w:r>
      <w:r w:rsidR="00476DCC" w:rsidRPr="007E2C09">
        <w:rPr>
          <w:rFonts w:ascii="Arial" w:hAnsi="Arial" w:cs="Arial"/>
          <w:b/>
          <w:sz w:val="28"/>
          <w:szCs w:val="28"/>
        </w:rPr>
        <w:t xml:space="preserve"> </w:t>
      </w:r>
    </w:p>
    <w:p w:rsidR="00476DCC" w:rsidRPr="007E2C09" w:rsidRDefault="00476DCC" w:rsidP="006122F5">
      <w:pPr>
        <w:ind w:firstLine="840"/>
        <w:jc w:val="both"/>
        <w:rPr>
          <w:rFonts w:ascii="Arial" w:hAnsi="Arial" w:cs="Arial"/>
          <w:sz w:val="28"/>
          <w:szCs w:val="28"/>
        </w:rPr>
      </w:pPr>
    </w:p>
    <w:p w:rsidR="0071733D" w:rsidRPr="007E2C09" w:rsidRDefault="0071733D" w:rsidP="0071733D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7E2C09">
        <w:rPr>
          <w:rFonts w:ascii="Arial" w:hAnsi="Arial" w:cs="Arial"/>
          <w:b/>
          <w:sz w:val="28"/>
          <w:szCs w:val="28"/>
        </w:rPr>
        <w:t xml:space="preserve">РЕШИЛ: </w:t>
      </w:r>
      <w:r w:rsidR="00476DCC" w:rsidRPr="007E2C09">
        <w:rPr>
          <w:rFonts w:ascii="Arial" w:hAnsi="Arial" w:cs="Arial"/>
          <w:b/>
          <w:sz w:val="28"/>
          <w:szCs w:val="28"/>
        </w:rPr>
        <w:t xml:space="preserve"> </w:t>
      </w:r>
    </w:p>
    <w:p w:rsidR="00476DCC" w:rsidRPr="007E2C09" w:rsidRDefault="00476DCC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7E2C09" w:rsidRDefault="00C90A53" w:rsidP="005554F2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1. </w:t>
      </w:r>
      <w:r w:rsidR="0071733D" w:rsidRPr="007E2C09">
        <w:rPr>
          <w:rFonts w:ascii="Arial" w:hAnsi="Arial" w:cs="Arial"/>
          <w:sz w:val="28"/>
          <w:szCs w:val="28"/>
        </w:rPr>
        <w:t>Внести</w:t>
      </w:r>
      <w:r w:rsidR="00476DCC" w:rsidRPr="007E2C09">
        <w:rPr>
          <w:rFonts w:ascii="Arial" w:hAnsi="Arial" w:cs="Arial"/>
          <w:sz w:val="28"/>
          <w:szCs w:val="28"/>
        </w:rPr>
        <w:t xml:space="preserve">   изменения </w:t>
      </w:r>
      <w:r w:rsidR="0071733D" w:rsidRPr="007E2C09">
        <w:rPr>
          <w:rFonts w:ascii="Arial" w:hAnsi="Arial" w:cs="Arial"/>
          <w:sz w:val="28"/>
          <w:szCs w:val="28"/>
        </w:rPr>
        <w:t xml:space="preserve">  в решение Новониколаевского сел</w:t>
      </w:r>
      <w:r w:rsidR="005554F2" w:rsidRPr="007E2C09">
        <w:rPr>
          <w:rFonts w:ascii="Arial" w:hAnsi="Arial" w:cs="Arial"/>
          <w:sz w:val="28"/>
          <w:szCs w:val="28"/>
        </w:rPr>
        <w:t>ьского Совета депутатов</w:t>
      </w:r>
      <w:r w:rsidR="006E10BC" w:rsidRPr="007E2C09">
        <w:rPr>
          <w:rFonts w:ascii="Arial" w:hAnsi="Arial" w:cs="Arial"/>
          <w:sz w:val="28"/>
          <w:szCs w:val="28"/>
        </w:rPr>
        <w:t xml:space="preserve"> от 2</w:t>
      </w:r>
      <w:r w:rsidR="00E7289D" w:rsidRPr="007E2C09">
        <w:rPr>
          <w:rFonts w:ascii="Arial" w:hAnsi="Arial" w:cs="Arial"/>
          <w:sz w:val="28"/>
          <w:szCs w:val="28"/>
        </w:rPr>
        <w:t>4</w:t>
      </w:r>
      <w:r w:rsidR="006E10BC" w:rsidRPr="007E2C09">
        <w:rPr>
          <w:rFonts w:ascii="Arial" w:hAnsi="Arial" w:cs="Arial"/>
          <w:sz w:val="28"/>
          <w:szCs w:val="28"/>
        </w:rPr>
        <w:t>.1</w:t>
      </w:r>
      <w:r w:rsidR="00E7289D" w:rsidRPr="007E2C09">
        <w:rPr>
          <w:rFonts w:ascii="Arial" w:hAnsi="Arial" w:cs="Arial"/>
          <w:sz w:val="28"/>
          <w:szCs w:val="28"/>
        </w:rPr>
        <w:t>2</w:t>
      </w:r>
      <w:r w:rsidR="006E10BC" w:rsidRPr="007E2C09">
        <w:rPr>
          <w:rFonts w:ascii="Arial" w:hAnsi="Arial" w:cs="Arial"/>
          <w:sz w:val="28"/>
          <w:szCs w:val="28"/>
        </w:rPr>
        <w:t>.2021 №</w:t>
      </w:r>
      <w:r w:rsidR="00E7289D" w:rsidRPr="007E2C09">
        <w:rPr>
          <w:rFonts w:ascii="Arial" w:hAnsi="Arial" w:cs="Arial"/>
          <w:sz w:val="28"/>
          <w:szCs w:val="28"/>
        </w:rPr>
        <w:t>19</w:t>
      </w:r>
      <w:r w:rsidR="006E10BC" w:rsidRPr="007E2C09">
        <w:rPr>
          <w:rFonts w:ascii="Arial" w:hAnsi="Arial" w:cs="Arial"/>
          <w:sz w:val="28"/>
          <w:szCs w:val="28"/>
        </w:rPr>
        <w:t>-</w:t>
      </w:r>
      <w:r w:rsidR="00E7289D" w:rsidRPr="007E2C09">
        <w:rPr>
          <w:rFonts w:ascii="Arial" w:hAnsi="Arial" w:cs="Arial"/>
          <w:sz w:val="28"/>
          <w:szCs w:val="28"/>
        </w:rPr>
        <w:t>39</w:t>
      </w:r>
      <w:r w:rsidR="006E10BC" w:rsidRPr="007E2C09">
        <w:rPr>
          <w:rFonts w:ascii="Arial" w:hAnsi="Arial" w:cs="Arial"/>
          <w:sz w:val="28"/>
          <w:szCs w:val="28"/>
        </w:rPr>
        <w:t>р «</w:t>
      </w:r>
      <w:r w:rsidR="00E7289D" w:rsidRPr="007E2C09">
        <w:rPr>
          <w:rFonts w:ascii="Arial" w:hAnsi="Arial" w:cs="Arial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</w:t>
      </w:r>
      <w:r w:rsidR="00E7289D" w:rsidRPr="007E2C09">
        <w:rPr>
          <w:rFonts w:ascii="Arial" w:hAnsi="Arial" w:cs="Arial"/>
          <w:b/>
          <w:sz w:val="28"/>
          <w:szCs w:val="28"/>
        </w:rPr>
        <w:t xml:space="preserve"> </w:t>
      </w:r>
      <w:r w:rsidR="00DF20C9" w:rsidRPr="007E2C09">
        <w:rPr>
          <w:rFonts w:ascii="Arial" w:hAnsi="Arial" w:cs="Arial"/>
          <w:sz w:val="28"/>
          <w:szCs w:val="28"/>
        </w:rPr>
        <w:t>Новониколаевского сельсовета Иланского района Красноярского края</w:t>
      </w:r>
      <w:r w:rsidR="009864C3" w:rsidRPr="007E2C09">
        <w:rPr>
          <w:rFonts w:ascii="Arial" w:hAnsi="Arial" w:cs="Arial"/>
          <w:b/>
          <w:sz w:val="28"/>
          <w:szCs w:val="28"/>
        </w:rPr>
        <w:t>»</w:t>
      </w:r>
      <w:r w:rsidR="00DF20C9" w:rsidRPr="007E2C09">
        <w:rPr>
          <w:rFonts w:ascii="Arial" w:hAnsi="Arial" w:cs="Arial"/>
          <w:b/>
          <w:sz w:val="28"/>
          <w:szCs w:val="28"/>
        </w:rPr>
        <w:t xml:space="preserve">: </w:t>
      </w:r>
    </w:p>
    <w:p w:rsidR="00DF20C9" w:rsidRPr="007E2C09" w:rsidRDefault="00DF20C9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1.1  </w:t>
      </w:r>
      <w:r w:rsidR="00476DCC" w:rsidRPr="007E2C09">
        <w:rPr>
          <w:rFonts w:ascii="Arial" w:hAnsi="Arial" w:cs="Arial"/>
          <w:sz w:val="28"/>
          <w:szCs w:val="28"/>
        </w:rPr>
        <w:t xml:space="preserve"> </w:t>
      </w:r>
      <w:r w:rsidR="00D707E0" w:rsidRPr="007E2C09">
        <w:rPr>
          <w:rFonts w:ascii="Arial" w:hAnsi="Arial" w:cs="Arial"/>
          <w:sz w:val="28"/>
          <w:szCs w:val="28"/>
        </w:rPr>
        <w:t>приложение 1 изложить в новой редакции:</w:t>
      </w:r>
    </w:p>
    <w:p w:rsidR="00D707E0" w:rsidRPr="007E2C09" w:rsidRDefault="00D707E0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вои полномочия на постоянной основе</w:t>
      </w:r>
    </w:p>
    <w:p w:rsidR="00103995" w:rsidRPr="007E2C09" w:rsidRDefault="00103995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="00B97C8F" w:rsidRPr="007E2C09">
        <w:rPr>
          <w:rFonts w:ascii="Arial" w:hAnsi="Arial" w:cs="Arial"/>
          <w:sz w:val="28"/>
          <w:szCs w:val="28"/>
        </w:rPr>
        <w:t xml:space="preserve">               </w:t>
      </w:r>
      <w:r w:rsidRPr="007E2C09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07E0" w:rsidRPr="007E2C09" w:rsidTr="00D707E0">
        <w:tc>
          <w:tcPr>
            <w:tcW w:w="3190" w:type="dxa"/>
          </w:tcPr>
          <w:p w:rsidR="00D707E0" w:rsidRPr="007E2C09" w:rsidRDefault="00D707E0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D707E0" w:rsidRPr="007E2C09" w:rsidRDefault="00D707E0" w:rsidP="00D707E0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103995" w:rsidRPr="007E2C09" w:rsidRDefault="00D707E0" w:rsidP="00D707E0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Размер ежемесячного денежного поощрения</w:t>
            </w:r>
          </w:p>
          <w:p w:rsidR="00D707E0" w:rsidRPr="007E2C09" w:rsidRDefault="00D707E0" w:rsidP="00D707E0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7E0" w:rsidRPr="007E2C09" w:rsidTr="00D707E0">
        <w:tc>
          <w:tcPr>
            <w:tcW w:w="3190" w:type="dxa"/>
          </w:tcPr>
          <w:p w:rsidR="00D707E0" w:rsidRPr="007E2C09" w:rsidRDefault="00103995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r w:rsidRPr="007E2C09">
              <w:rPr>
                <w:rFonts w:ascii="Arial" w:hAnsi="Arial" w:cs="Arial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190" w:type="dxa"/>
          </w:tcPr>
          <w:p w:rsidR="00D707E0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lastRenderedPageBreak/>
              <w:t>17018</w:t>
            </w:r>
          </w:p>
        </w:tc>
        <w:tc>
          <w:tcPr>
            <w:tcW w:w="3191" w:type="dxa"/>
          </w:tcPr>
          <w:p w:rsidR="00D707E0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17018</w:t>
            </w:r>
          </w:p>
        </w:tc>
      </w:tr>
    </w:tbl>
    <w:p w:rsidR="00D707E0" w:rsidRPr="007E2C09" w:rsidRDefault="00D707E0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97C8F" w:rsidRPr="007E2C09" w:rsidRDefault="00B97C8F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97C8F" w:rsidRPr="007E2C09" w:rsidRDefault="00B97C8F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03995" w:rsidRPr="007E2C09" w:rsidRDefault="00103995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1.2 приложение 2 изложить в новой редакции:</w:t>
      </w:r>
    </w:p>
    <w:p w:rsidR="00103995" w:rsidRPr="007E2C09" w:rsidRDefault="00103995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Размеры должностных окладов муниципальных служащих</w:t>
      </w:r>
    </w:p>
    <w:p w:rsidR="00B97C8F" w:rsidRPr="007E2C09" w:rsidRDefault="00B97C8F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03995" w:rsidRPr="007E2C09" w:rsidTr="00103995">
        <w:tc>
          <w:tcPr>
            <w:tcW w:w="6062" w:type="dxa"/>
          </w:tcPr>
          <w:p w:rsidR="00103995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09" w:type="dxa"/>
          </w:tcPr>
          <w:p w:rsidR="00103995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 xml:space="preserve">Должностной оклад </w:t>
            </w:r>
          </w:p>
        </w:tc>
      </w:tr>
      <w:tr w:rsidR="00103995" w:rsidRPr="007E2C09" w:rsidTr="00103995">
        <w:tc>
          <w:tcPr>
            <w:tcW w:w="6062" w:type="dxa"/>
          </w:tcPr>
          <w:p w:rsidR="00103995" w:rsidRPr="007E2C09" w:rsidRDefault="00103995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509" w:type="dxa"/>
          </w:tcPr>
          <w:p w:rsidR="00103995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5642</w:t>
            </w:r>
          </w:p>
        </w:tc>
      </w:tr>
      <w:tr w:rsidR="00103995" w:rsidRPr="007E2C09" w:rsidTr="00103995">
        <w:tc>
          <w:tcPr>
            <w:tcW w:w="6062" w:type="dxa"/>
          </w:tcPr>
          <w:p w:rsidR="00103995" w:rsidRPr="007E2C09" w:rsidRDefault="00103995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 xml:space="preserve">Бухгалтер </w:t>
            </w:r>
          </w:p>
        </w:tc>
        <w:tc>
          <w:tcPr>
            <w:tcW w:w="3509" w:type="dxa"/>
          </w:tcPr>
          <w:p w:rsidR="00103995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4599</w:t>
            </w:r>
          </w:p>
        </w:tc>
      </w:tr>
      <w:tr w:rsidR="00103995" w:rsidRPr="007E2C09" w:rsidTr="00103995">
        <w:tc>
          <w:tcPr>
            <w:tcW w:w="6062" w:type="dxa"/>
          </w:tcPr>
          <w:p w:rsidR="00103995" w:rsidRPr="007E2C09" w:rsidRDefault="00103995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3509" w:type="dxa"/>
          </w:tcPr>
          <w:p w:rsidR="00103995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4599</w:t>
            </w:r>
          </w:p>
        </w:tc>
      </w:tr>
      <w:tr w:rsidR="00103995" w:rsidRPr="007E2C09" w:rsidTr="00103995">
        <w:tc>
          <w:tcPr>
            <w:tcW w:w="6062" w:type="dxa"/>
          </w:tcPr>
          <w:p w:rsidR="00103995" w:rsidRPr="007E2C09" w:rsidRDefault="00103995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Специалист 2 категории</w:t>
            </w:r>
          </w:p>
        </w:tc>
        <w:tc>
          <w:tcPr>
            <w:tcW w:w="3509" w:type="dxa"/>
          </w:tcPr>
          <w:p w:rsidR="00103995" w:rsidRPr="007E2C09" w:rsidRDefault="00103995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C09">
              <w:rPr>
                <w:rFonts w:ascii="Arial" w:hAnsi="Arial" w:cs="Arial"/>
                <w:sz w:val="28"/>
                <w:szCs w:val="28"/>
              </w:rPr>
              <w:t>3779</w:t>
            </w:r>
          </w:p>
        </w:tc>
      </w:tr>
    </w:tbl>
    <w:p w:rsidR="00103995" w:rsidRPr="007E2C09" w:rsidRDefault="00103995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7E2C09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2. Контроль за выполнением настоящего решения возложить на </w:t>
      </w:r>
      <w:r w:rsidR="00B97C8F" w:rsidRPr="007E2C09">
        <w:rPr>
          <w:rFonts w:ascii="Arial" w:hAnsi="Arial" w:cs="Arial"/>
          <w:sz w:val="28"/>
          <w:szCs w:val="28"/>
        </w:rPr>
        <w:t>комиссию по финансам</w:t>
      </w:r>
      <w:r w:rsidRPr="007E2C09">
        <w:rPr>
          <w:rFonts w:ascii="Arial" w:hAnsi="Arial" w:cs="Arial"/>
          <w:sz w:val="28"/>
          <w:szCs w:val="28"/>
        </w:rPr>
        <w:t>, бюджету и на</w:t>
      </w:r>
      <w:r w:rsidR="00486B84" w:rsidRPr="007E2C09">
        <w:rPr>
          <w:rFonts w:ascii="Arial" w:hAnsi="Arial" w:cs="Arial"/>
          <w:sz w:val="28"/>
          <w:szCs w:val="28"/>
        </w:rPr>
        <w:t>логовой политике. (Ефремова О.С.</w:t>
      </w:r>
      <w:r w:rsidRPr="007E2C09">
        <w:rPr>
          <w:rFonts w:ascii="Arial" w:hAnsi="Arial" w:cs="Arial"/>
          <w:sz w:val="28"/>
          <w:szCs w:val="28"/>
        </w:rPr>
        <w:t xml:space="preserve">) </w:t>
      </w:r>
    </w:p>
    <w:p w:rsidR="0057417A" w:rsidRPr="007E2C09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3. Решение вступает в силу со дня</w:t>
      </w:r>
      <w:r w:rsidR="00476DCC" w:rsidRPr="007E2C09">
        <w:rPr>
          <w:rFonts w:ascii="Arial" w:hAnsi="Arial" w:cs="Arial"/>
          <w:sz w:val="28"/>
          <w:szCs w:val="28"/>
        </w:rPr>
        <w:t xml:space="preserve"> официального опубликования </w:t>
      </w:r>
      <w:r w:rsidRPr="007E2C09">
        <w:rPr>
          <w:rFonts w:ascii="Arial" w:hAnsi="Arial" w:cs="Arial"/>
          <w:sz w:val="28"/>
          <w:szCs w:val="28"/>
        </w:rPr>
        <w:t xml:space="preserve">  в газете «Новониколаевский Вестник»</w:t>
      </w:r>
      <w:r w:rsidR="007D4110" w:rsidRPr="007E2C09">
        <w:rPr>
          <w:rFonts w:ascii="Arial" w:hAnsi="Arial" w:cs="Arial"/>
          <w:sz w:val="28"/>
          <w:szCs w:val="28"/>
        </w:rPr>
        <w:t>, распространяется на</w:t>
      </w:r>
      <w:r w:rsidR="00461621" w:rsidRPr="007E2C09">
        <w:rPr>
          <w:rFonts w:ascii="Arial" w:hAnsi="Arial" w:cs="Arial"/>
          <w:sz w:val="28"/>
          <w:szCs w:val="28"/>
        </w:rPr>
        <w:t>правоотношения возникшие с 01.0</w:t>
      </w:r>
      <w:r w:rsidR="00B97C8F" w:rsidRPr="007E2C09">
        <w:rPr>
          <w:rFonts w:ascii="Arial" w:hAnsi="Arial" w:cs="Arial"/>
          <w:sz w:val="28"/>
          <w:szCs w:val="28"/>
        </w:rPr>
        <w:t>7</w:t>
      </w:r>
      <w:r w:rsidR="00463016" w:rsidRPr="007E2C09">
        <w:rPr>
          <w:rFonts w:ascii="Arial" w:hAnsi="Arial" w:cs="Arial"/>
          <w:sz w:val="28"/>
          <w:szCs w:val="28"/>
        </w:rPr>
        <w:t>.202</w:t>
      </w:r>
      <w:r w:rsidR="00963298" w:rsidRPr="007E2C09">
        <w:rPr>
          <w:rFonts w:ascii="Arial" w:hAnsi="Arial" w:cs="Arial"/>
          <w:sz w:val="28"/>
          <w:szCs w:val="28"/>
        </w:rPr>
        <w:t>2</w:t>
      </w:r>
      <w:r w:rsidR="00B97C8F" w:rsidRPr="007E2C09">
        <w:rPr>
          <w:rFonts w:ascii="Arial" w:hAnsi="Arial" w:cs="Arial"/>
          <w:sz w:val="28"/>
          <w:szCs w:val="28"/>
        </w:rPr>
        <w:t xml:space="preserve"> </w:t>
      </w:r>
      <w:r w:rsidR="00476DCC" w:rsidRPr="007E2C09">
        <w:rPr>
          <w:rFonts w:ascii="Arial" w:hAnsi="Arial" w:cs="Arial"/>
          <w:sz w:val="28"/>
          <w:szCs w:val="28"/>
        </w:rPr>
        <w:t>года</w:t>
      </w:r>
      <w:r w:rsidR="00DF20C9" w:rsidRPr="007E2C09">
        <w:rPr>
          <w:rFonts w:ascii="Arial" w:hAnsi="Arial" w:cs="Arial"/>
          <w:sz w:val="28"/>
          <w:szCs w:val="28"/>
        </w:rPr>
        <w:t xml:space="preserve"> и </w:t>
      </w:r>
      <w:r w:rsidR="00476DCC" w:rsidRPr="007E2C09">
        <w:rPr>
          <w:rFonts w:ascii="Arial" w:hAnsi="Arial" w:cs="Arial"/>
          <w:sz w:val="28"/>
          <w:szCs w:val="28"/>
        </w:rPr>
        <w:t xml:space="preserve">подлежит </w:t>
      </w:r>
      <w:r w:rsidRPr="007E2C09">
        <w:rPr>
          <w:rFonts w:ascii="Arial" w:hAnsi="Arial" w:cs="Arial"/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7E2C09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7E2C09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7E2C09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Председатель </w:t>
      </w:r>
      <w:r w:rsidR="007E2C09">
        <w:rPr>
          <w:rFonts w:ascii="Arial" w:hAnsi="Arial" w:cs="Arial"/>
          <w:sz w:val="28"/>
          <w:szCs w:val="28"/>
        </w:rPr>
        <w:t xml:space="preserve">Новониколаевского         </w:t>
      </w:r>
      <w:r w:rsidRPr="007E2C09">
        <w:rPr>
          <w:rFonts w:ascii="Arial" w:hAnsi="Arial" w:cs="Arial"/>
          <w:sz w:val="28"/>
          <w:szCs w:val="28"/>
        </w:rPr>
        <w:t xml:space="preserve">Глава Новониколаевского </w:t>
      </w:r>
    </w:p>
    <w:p w:rsidR="0057417A" w:rsidRPr="007E2C09" w:rsidRDefault="0057417A" w:rsidP="007743A4">
      <w:pPr>
        <w:pStyle w:val="ConsPlusNormal"/>
        <w:tabs>
          <w:tab w:val="left" w:pos="8445"/>
        </w:tabs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 xml:space="preserve">сельского Совета депутатов                          сельсовета  </w:t>
      </w:r>
      <w:r w:rsidR="007743A4" w:rsidRPr="007E2C09">
        <w:rPr>
          <w:rFonts w:ascii="Arial" w:hAnsi="Arial" w:cs="Arial"/>
          <w:sz w:val="28"/>
          <w:szCs w:val="28"/>
        </w:rPr>
        <w:tab/>
      </w:r>
    </w:p>
    <w:p w:rsidR="0057417A" w:rsidRPr="007E2C09" w:rsidRDefault="00486B84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7E2C09">
        <w:rPr>
          <w:rFonts w:ascii="Arial" w:hAnsi="Arial" w:cs="Arial"/>
          <w:sz w:val="28"/>
          <w:szCs w:val="28"/>
        </w:rPr>
        <w:t>________</w:t>
      </w:r>
      <w:r w:rsidR="00671A5D" w:rsidRPr="007E2C09">
        <w:rPr>
          <w:rFonts w:ascii="Arial" w:hAnsi="Arial" w:cs="Arial"/>
          <w:sz w:val="28"/>
          <w:szCs w:val="28"/>
        </w:rPr>
        <w:t xml:space="preserve"> </w:t>
      </w:r>
      <w:r w:rsidRPr="007E2C09">
        <w:rPr>
          <w:rFonts w:ascii="Arial" w:hAnsi="Arial" w:cs="Arial"/>
          <w:sz w:val="28"/>
          <w:szCs w:val="28"/>
        </w:rPr>
        <w:t>Д.А.</w:t>
      </w:r>
      <w:r w:rsidR="00671A5D" w:rsidRPr="007E2C09">
        <w:rPr>
          <w:rFonts w:ascii="Arial" w:hAnsi="Arial" w:cs="Arial"/>
          <w:sz w:val="28"/>
          <w:szCs w:val="28"/>
        </w:rPr>
        <w:t xml:space="preserve"> </w:t>
      </w:r>
      <w:r w:rsidRPr="007E2C09">
        <w:rPr>
          <w:rFonts w:ascii="Arial" w:hAnsi="Arial" w:cs="Arial"/>
          <w:sz w:val="28"/>
          <w:szCs w:val="28"/>
        </w:rPr>
        <w:t>Якименко</w:t>
      </w:r>
      <w:r w:rsidR="007E2C09">
        <w:rPr>
          <w:rFonts w:ascii="Arial" w:hAnsi="Arial" w:cs="Arial"/>
          <w:sz w:val="28"/>
          <w:szCs w:val="28"/>
        </w:rPr>
        <w:t xml:space="preserve">                          </w:t>
      </w:r>
      <w:bookmarkStart w:id="0" w:name="_GoBack"/>
      <w:bookmarkEnd w:id="0"/>
      <w:r w:rsidRPr="007E2C09">
        <w:rPr>
          <w:rFonts w:ascii="Arial" w:hAnsi="Arial" w:cs="Arial"/>
          <w:sz w:val="28"/>
          <w:szCs w:val="28"/>
        </w:rPr>
        <w:t>__________</w:t>
      </w:r>
      <w:r w:rsidR="00671A5D" w:rsidRPr="007E2C09">
        <w:rPr>
          <w:rFonts w:ascii="Arial" w:hAnsi="Arial" w:cs="Arial"/>
          <w:sz w:val="28"/>
          <w:szCs w:val="28"/>
        </w:rPr>
        <w:t xml:space="preserve"> </w:t>
      </w:r>
      <w:r w:rsidRPr="007E2C09">
        <w:rPr>
          <w:rFonts w:ascii="Arial" w:hAnsi="Arial" w:cs="Arial"/>
          <w:sz w:val="28"/>
          <w:szCs w:val="28"/>
        </w:rPr>
        <w:t>Т.Г.</w:t>
      </w:r>
      <w:r w:rsidR="00671A5D" w:rsidRPr="007E2C09">
        <w:rPr>
          <w:rFonts w:ascii="Arial" w:hAnsi="Arial" w:cs="Arial"/>
          <w:sz w:val="28"/>
          <w:szCs w:val="28"/>
        </w:rPr>
        <w:t xml:space="preserve"> </w:t>
      </w:r>
      <w:r w:rsidRPr="007E2C09">
        <w:rPr>
          <w:rFonts w:ascii="Arial" w:hAnsi="Arial" w:cs="Arial"/>
          <w:sz w:val="28"/>
          <w:szCs w:val="28"/>
        </w:rPr>
        <w:t>Борисевич</w:t>
      </w:r>
      <w:r w:rsidR="0040341E" w:rsidRPr="007E2C09">
        <w:rPr>
          <w:rFonts w:ascii="Arial" w:hAnsi="Arial" w:cs="Arial"/>
          <w:sz w:val="28"/>
          <w:szCs w:val="28"/>
        </w:rPr>
        <w:t xml:space="preserve"> </w:t>
      </w: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7E2C09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sectPr w:rsidR="0040341E" w:rsidRPr="007E2C09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32" w:rsidRDefault="00646232" w:rsidP="007743A4">
      <w:r>
        <w:separator/>
      </w:r>
    </w:p>
  </w:endnote>
  <w:endnote w:type="continuationSeparator" w:id="0">
    <w:p w:rsidR="00646232" w:rsidRDefault="00646232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32" w:rsidRDefault="00646232" w:rsidP="007743A4">
      <w:r>
        <w:separator/>
      </w:r>
    </w:p>
  </w:footnote>
  <w:footnote w:type="continuationSeparator" w:id="0">
    <w:p w:rsidR="00646232" w:rsidRDefault="00646232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47F22"/>
    <w:rsid w:val="000A20AD"/>
    <w:rsid w:val="000B3429"/>
    <w:rsid w:val="000C6E82"/>
    <w:rsid w:val="0010108C"/>
    <w:rsid w:val="00103995"/>
    <w:rsid w:val="001725B6"/>
    <w:rsid w:val="001A09BF"/>
    <w:rsid w:val="001E29F1"/>
    <w:rsid w:val="00272145"/>
    <w:rsid w:val="002E78EB"/>
    <w:rsid w:val="002F4727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84DBD"/>
    <w:rsid w:val="005B6670"/>
    <w:rsid w:val="006122F5"/>
    <w:rsid w:val="00646232"/>
    <w:rsid w:val="00671A5D"/>
    <w:rsid w:val="006906DF"/>
    <w:rsid w:val="006E10BC"/>
    <w:rsid w:val="0071733D"/>
    <w:rsid w:val="00722746"/>
    <w:rsid w:val="0074060C"/>
    <w:rsid w:val="007743A4"/>
    <w:rsid w:val="007D4110"/>
    <w:rsid w:val="007D7945"/>
    <w:rsid w:val="007E2C09"/>
    <w:rsid w:val="008953F7"/>
    <w:rsid w:val="00922E1C"/>
    <w:rsid w:val="00963298"/>
    <w:rsid w:val="009864C3"/>
    <w:rsid w:val="00994CC2"/>
    <w:rsid w:val="009A64EB"/>
    <w:rsid w:val="00A057C1"/>
    <w:rsid w:val="00A60FB2"/>
    <w:rsid w:val="00AC415E"/>
    <w:rsid w:val="00B00A83"/>
    <w:rsid w:val="00B100EB"/>
    <w:rsid w:val="00B4551A"/>
    <w:rsid w:val="00B65C4F"/>
    <w:rsid w:val="00B97C8F"/>
    <w:rsid w:val="00BE45B4"/>
    <w:rsid w:val="00BF4037"/>
    <w:rsid w:val="00C37248"/>
    <w:rsid w:val="00C4148E"/>
    <w:rsid w:val="00C676AE"/>
    <w:rsid w:val="00C76785"/>
    <w:rsid w:val="00C90A53"/>
    <w:rsid w:val="00D707E0"/>
    <w:rsid w:val="00D72B1C"/>
    <w:rsid w:val="00D73AF3"/>
    <w:rsid w:val="00D93F22"/>
    <w:rsid w:val="00DF20C9"/>
    <w:rsid w:val="00E14B9B"/>
    <w:rsid w:val="00E7289D"/>
    <w:rsid w:val="00EE2C70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9A61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table" w:styleId="a9">
    <w:name w:val="Table Grid"/>
    <w:basedOn w:val="a1"/>
    <w:uiPriority w:val="59"/>
    <w:rsid w:val="00D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C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СЕЛЬСКИЙ СОВЕТ ДЕПУТАТОВ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2022-04-19T11:41:00Z</cp:lastPrinted>
  <dcterms:created xsi:type="dcterms:W3CDTF">2018-06-21T08:26:00Z</dcterms:created>
  <dcterms:modified xsi:type="dcterms:W3CDTF">2022-05-23T10:23:00Z</dcterms:modified>
</cp:coreProperties>
</file>