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15135E" w:rsidRPr="00FE52FD" w:rsidRDefault="00171216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C52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НОВОНИКОЛАЕВСКОГО</w:t>
      </w:r>
      <w:r w:rsidR="0015135E"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ИЛАНСКОГО РАЙОНА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135E" w:rsidRPr="00FE52FD" w:rsidRDefault="00171216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32018" w:rsidRPr="006F3CE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 w:rsidRPr="006F3CE0">
        <w:rPr>
          <w:bCs/>
          <w:color w:val="000000"/>
          <w:sz w:val="27"/>
          <w:szCs w:val="27"/>
        </w:rPr>
        <w:t> </w:t>
      </w:r>
    </w:p>
    <w:p w:rsidR="00932018" w:rsidRPr="006F3CE0" w:rsidRDefault="00C5507E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02.02.</w:t>
      </w:r>
      <w:r w:rsidR="00932018" w:rsidRPr="006F3CE0">
        <w:rPr>
          <w:bCs/>
          <w:color w:val="000000"/>
          <w:sz w:val="27"/>
          <w:szCs w:val="27"/>
        </w:rPr>
        <w:t>202</w:t>
      </w:r>
      <w:r w:rsidR="000D513B">
        <w:rPr>
          <w:bCs/>
          <w:color w:val="000000"/>
          <w:sz w:val="27"/>
          <w:szCs w:val="27"/>
        </w:rPr>
        <w:t>3</w:t>
      </w:r>
      <w:r w:rsidR="00932018" w:rsidRPr="006F3CE0">
        <w:rPr>
          <w:bCs/>
          <w:color w:val="000000"/>
          <w:sz w:val="27"/>
          <w:szCs w:val="27"/>
        </w:rPr>
        <w:t>г.                   </w:t>
      </w:r>
      <w:r w:rsidR="00C524C8">
        <w:rPr>
          <w:bCs/>
          <w:color w:val="000000"/>
          <w:sz w:val="27"/>
          <w:szCs w:val="27"/>
        </w:rPr>
        <w:t>с. Новониколаевка</w:t>
      </w:r>
      <w:r w:rsidR="00932018" w:rsidRPr="006F3CE0">
        <w:rPr>
          <w:bCs/>
          <w:color w:val="000000"/>
          <w:sz w:val="27"/>
          <w:szCs w:val="27"/>
        </w:rPr>
        <w:t xml:space="preserve">                                    № </w:t>
      </w:r>
      <w:r>
        <w:rPr>
          <w:bCs/>
          <w:color w:val="000000"/>
          <w:sz w:val="27"/>
          <w:szCs w:val="27"/>
        </w:rPr>
        <w:t>5-п</w:t>
      </w:r>
    </w:p>
    <w:p w:rsidR="00932018" w:rsidRPr="006F3CE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 w:rsidRPr="006F3CE0">
        <w:rPr>
          <w:bCs/>
          <w:color w:val="000000"/>
          <w:sz w:val="27"/>
          <w:szCs w:val="27"/>
        </w:rPr>
        <w:t> </w:t>
      </w:r>
    </w:p>
    <w:p w:rsidR="00FE52FD" w:rsidRDefault="002007EB" w:rsidP="007A4E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07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524C8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D8383E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C524C8">
        <w:rPr>
          <w:rFonts w:ascii="Times New Roman" w:hAnsi="Times New Roman" w:cs="Times New Roman"/>
          <w:sz w:val="28"/>
          <w:szCs w:val="28"/>
        </w:rPr>
        <w:t>28.12.2018 № 296</w:t>
      </w:r>
      <w:r w:rsidR="00D8383E">
        <w:rPr>
          <w:rFonts w:ascii="Times New Roman" w:hAnsi="Times New Roman" w:cs="Times New Roman"/>
          <w:sz w:val="28"/>
          <w:szCs w:val="28"/>
        </w:rPr>
        <w:t>-п «</w:t>
      </w:r>
      <w:r w:rsidR="00C524C8">
        <w:rPr>
          <w:rFonts w:ascii="Times New Roman" w:hAnsi="Times New Roman" w:cs="Times New Roman"/>
          <w:sz w:val="28"/>
          <w:szCs w:val="28"/>
        </w:rPr>
        <w:t>Об утверждении П</w:t>
      </w:r>
      <w:r w:rsidR="00D8383E">
        <w:rPr>
          <w:rFonts w:ascii="Times New Roman" w:hAnsi="Times New Roman" w:cs="Times New Roman"/>
          <w:sz w:val="28"/>
          <w:szCs w:val="28"/>
        </w:rPr>
        <w:t xml:space="preserve">орядка проведения антикоррупционной экспертизы нормативных правовых актов </w:t>
      </w:r>
      <w:r w:rsidR="00F30626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 w:rsidR="00C524C8">
        <w:rPr>
          <w:rFonts w:ascii="Times New Roman" w:hAnsi="Times New Roman" w:cs="Times New Roman"/>
          <w:sz w:val="28"/>
          <w:szCs w:val="28"/>
        </w:rPr>
        <w:t>администрации Новониколаевского</w:t>
      </w:r>
      <w:r w:rsidR="00F3062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0D513B" w:rsidRDefault="000D513B" w:rsidP="007A4E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3CE0" w:rsidRDefault="000D513B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14.07.2022 №</w:t>
      </w:r>
      <w:r w:rsidRPr="000D513B">
        <w:rPr>
          <w:rFonts w:ascii="Times New Roman" w:hAnsi="Times New Roman" w:cs="Times New Roman"/>
          <w:bCs/>
          <w:sz w:val="28"/>
          <w:szCs w:val="28"/>
        </w:rPr>
        <w:t xml:space="preserve"> 255-ФЗ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D513B">
        <w:rPr>
          <w:rFonts w:ascii="Times New Roman" w:hAnsi="Times New Roman" w:cs="Times New Roman"/>
          <w:bCs/>
          <w:sz w:val="28"/>
          <w:szCs w:val="28"/>
        </w:rPr>
        <w:t>О контроле за деятельностью лиц, наход</w:t>
      </w:r>
      <w:r>
        <w:rPr>
          <w:rFonts w:ascii="Times New Roman" w:hAnsi="Times New Roman" w:cs="Times New Roman"/>
          <w:bCs/>
          <w:sz w:val="28"/>
          <w:szCs w:val="28"/>
        </w:rPr>
        <w:t>ящихся под иностранным влиянием», и на основании ст.</w:t>
      </w:r>
      <w:r w:rsidR="00C5507E">
        <w:rPr>
          <w:rFonts w:ascii="Times New Roman" w:hAnsi="Times New Roman" w:cs="Times New Roman"/>
          <w:bCs/>
          <w:sz w:val="28"/>
          <w:szCs w:val="28"/>
        </w:rPr>
        <w:t xml:space="preserve"> 20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C524C8">
        <w:rPr>
          <w:rFonts w:ascii="Times New Roman" w:hAnsi="Times New Roman" w:cs="Times New Roman"/>
          <w:bCs/>
          <w:sz w:val="28"/>
          <w:szCs w:val="28"/>
        </w:rPr>
        <w:t>Новониколаевского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Иланского района,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приложение</w:t>
      </w:r>
      <w:r w:rsidR="00743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626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D8383E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r w:rsidR="00C524C8">
        <w:rPr>
          <w:rFonts w:ascii="Times New Roman" w:hAnsi="Times New Roman" w:cs="Times New Roman"/>
          <w:sz w:val="28"/>
          <w:szCs w:val="28"/>
        </w:rPr>
        <w:t>Новониколаевского сельсовета от 28.12.2018 № 296-п «Об утверждении Порядка проведения антикоррупционной экспертизы нормативных правовых актов и проектов нормативных правовых актов администрации Новониколаевского сельсовета»</w:t>
      </w:r>
      <w:r w:rsidR="00F306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524C8">
        <w:rPr>
          <w:rFonts w:ascii="Times New Roman" w:hAnsi="Times New Roman"/>
          <w:sz w:val="28"/>
          <w:szCs w:val="28"/>
        </w:rPr>
        <w:t xml:space="preserve">одпункт 5 пункта </w:t>
      </w:r>
      <w:r>
        <w:rPr>
          <w:rFonts w:ascii="Times New Roman" w:hAnsi="Times New Roman"/>
          <w:sz w:val="28"/>
          <w:szCs w:val="28"/>
        </w:rPr>
        <w:t>6 раздела 4 изложить в следующе</w:t>
      </w:r>
      <w:r w:rsidR="007431B5">
        <w:rPr>
          <w:rFonts w:ascii="Times New Roman" w:hAnsi="Times New Roman"/>
          <w:sz w:val="28"/>
          <w:szCs w:val="28"/>
        </w:rPr>
        <w:t>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D513B" w:rsidRDefault="000D513B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2712">
        <w:rPr>
          <w:rFonts w:ascii="Times New Roman" w:hAnsi="Times New Roman"/>
          <w:sz w:val="28"/>
          <w:szCs w:val="28"/>
        </w:rPr>
        <w:t>иностранными агентами.»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C5507E">
        <w:rPr>
          <w:rFonts w:ascii="Times New Roman" w:hAnsi="Times New Roman"/>
          <w:sz w:val="28"/>
          <w:szCs w:val="28"/>
        </w:rPr>
        <w:t>заместителя главы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2D2712" w:rsidRDefault="002D2712" w:rsidP="000D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опубликовани</w:t>
      </w:r>
      <w:r w:rsidR="007431B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r w:rsidR="00C524C8">
        <w:rPr>
          <w:rFonts w:ascii="Times New Roman" w:hAnsi="Times New Roman"/>
          <w:sz w:val="28"/>
          <w:szCs w:val="28"/>
        </w:rPr>
        <w:t>Новониколаевский вестник</w:t>
      </w:r>
      <w:r w:rsidR="00F30626">
        <w:rPr>
          <w:rFonts w:ascii="Times New Roman" w:hAnsi="Times New Roman"/>
          <w:sz w:val="28"/>
          <w:szCs w:val="28"/>
        </w:rPr>
        <w:t>»</w:t>
      </w:r>
      <w:r w:rsidR="007431B5">
        <w:rPr>
          <w:rFonts w:ascii="Times New Roman" w:hAnsi="Times New Roman"/>
          <w:sz w:val="28"/>
          <w:szCs w:val="28"/>
        </w:rPr>
        <w:t xml:space="preserve"> и подлежит размещению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C524C8">
        <w:rPr>
          <w:rFonts w:ascii="Times New Roman" w:hAnsi="Times New Roman"/>
          <w:sz w:val="28"/>
          <w:szCs w:val="28"/>
        </w:rPr>
        <w:t>Новониколаевского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2D2712" w:rsidRDefault="002D2712" w:rsidP="002D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12" w:rsidRDefault="002D2712" w:rsidP="002D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CE0" w:rsidRPr="00F30626" w:rsidRDefault="002D2712" w:rsidP="00F3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</w:t>
      </w:r>
      <w:r w:rsidR="00BD79F4">
        <w:rPr>
          <w:rFonts w:ascii="Times New Roman" w:hAnsi="Times New Roman"/>
          <w:sz w:val="28"/>
          <w:szCs w:val="28"/>
        </w:rPr>
        <w:t xml:space="preserve">     </w:t>
      </w:r>
      <w:r w:rsidR="00C5507E">
        <w:rPr>
          <w:rFonts w:ascii="Times New Roman" w:hAnsi="Times New Roman"/>
          <w:sz w:val="28"/>
          <w:szCs w:val="28"/>
        </w:rPr>
        <w:t>Т.Г. Борисевич</w:t>
      </w:r>
      <w:bookmarkStart w:id="0" w:name="_GoBack"/>
      <w:bookmarkEnd w:id="0"/>
    </w:p>
    <w:sectPr w:rsidR="006F3CE0" w:rsidRPr="00F30626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32018"/>
    <w:rsid w:val="000C5F69"/>
    <w:rsid w:val="000D513B"/>
    <w:rsid w:val="0015135E"/>
    <w:rsid w:val="00171216"/>
    <w:rsid w:val="001F5E9E"/>
    <w:rsid w:val="002007EB"/>
    <w:rsid w:val="002D2712"/>
    <w:rsid w:val="00384017"/>
    <w:rsid w:val="003A1FBC"/>
    <w:rsid w:val="003E1F25"/>
    <w:rsid w:val="004233A2"/>
    <w:rsid w:val="00505A23"/>
    <w:rsid w:val="00524C68"/>
    <w:rsid w:val="005C667F"/>
    <w:rsid w:val="00602B79"/>
    <w:rsid w:val="006F3CE0"/>
    <w:rsid w:val="00722A4F"/>
    <w:rsid w:val="007431B5"/>
    <w:rsid w:val="00761AA9"/>
    <w:rsid w:val="007A4E6E"/>
    <w:rsid w:val="00831B27"/>
    <w:rsid w:val="00846F46"/>
    <w:rsid w:val="008540DB"/>
    <w:rsid w:val="008761E7"/>
    <w:rsid w:val="00932018"/>
    <w:rsid w:val="009D20F5"/>
    <w:rsid w:val="00A2658A"/>
    <w:rsid w:val="00A96107"/>
    <w:rsid w:val="00BD79F4"/>
    <w:rsid w:val="00C35E48"/>
    <w:rsid w:val="00C524C8"/>
    <w:rsid w:val="00C5507E"/>
    <w:rsid w:val="00CB543C"/>
    <w:rsid w:val="00D8383E"/>
    <w:rsid w:val="00ED67FB"/>
    <w:rsid w:val="00F1379C"/>
    <w:rsid w:val="00F30626"/>
    <w:rsid w:val="00FE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5261"/>
  <w15:docId w15:val="{D3BB1F6D-51D8-49F0-AFD7-62875872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1 Знак"/>
    <w:basedOn w:val="a"/>
    <w:rsid w:val="00171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51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2023-02-02T08:37:00Z</cp:lastPrinted>
  <dcterms:created xsi:type="dcterms:W3CDTF">2023-01-30T08:51:00Z</dcterms:created>
  <dcterms:modified xsi:type="dcterms:W3CDTF">2023-02-02T08:39:00Z</dcterms:modified>
</cp:coreProperties>
</file>